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1108"/>
        <w:gridCol w:w="8134"/>
      </w:tblGrid>
      <w:tr w:rsidR="00D66AC9" w:rsidRPr="00417194" w:rsidTr="00417194">
        <w:tc>
          <w:tcPr>
            <w:tcW w:w="9242" w:type="dxa"/>
            <w:gridSpan w:val="2"/>
          </w:tcPr>
          <w:p w:rsidR="00D66AC9" w:rsidRPr="00D66AC9" w:rsidRDefault="00D66AC9" w:rsidP="00D66AC9">
            <w:pPr>
              <w:spacing w:before="120" w:after="120" w:line="240" w:lineRule="auto"/>
              <w:jc w:val="center"/>
              <w:rPr>
                <w:rFonts w:ascii="Calibri" w:eastAsia="Calibri" w:hAnsi="Calibri" w:cs="Calibri"/>
                <w:b/>
                <w:bCs/>
                <w:sz w:val="28"/>
                <w:szCs w:val="28"/>
                <w:lang w:val="en-US"/>
              </w:rPr>
            </w:pPr>
            <w:r w:rsidRPr="00D66AC9">
              <w:rPr>
                <w:rFonts w:ascii="Calibri" w:eastAsia="Calibri" w:hAnsi="Calibri" w:cs="Calibri"/>
                <w:b/>
                <w:bCs/>
                <w:sz w:val="28"/>
                <w:szCs w:val="28"/>
                <w:lang w:val="en-US"/>
              </w:rPr>
              <w:t xml:space="preserve">Act of </w:t>
            </w:r>
            <w:proofErr w:type="spellStart"/>
            <w:r w:rsidRPr="00D66AC9">
              <w:rPr>
                <w:rFonts w:ascii="Calibri" w:eastAsia="Calibri" w:hAnsi="Calibri" w:cs="Calibri"/>
                <w:b/>
                <w:bCs/>
                <w:sz w:val="28"/>
                <w:szCs w:val="28"/>
                <w:lang w:val="en-US"/>
              </w:rPr>
              <w:t>Sederunt</w:t>
            </w:r>
            <w:proofErr w:type="spellEnd"/>
            <w:r w:rsidRPr="00D66AC9">
              <w:rPr>
                <w:rFonts w:ascii="Calibri" w:eastAsia="Calibri" w:hAnsi="Calibri" w:cs="Calibri"/>
                <w:b/>
                <w:bCs/>
                <w:sz w:val="28"/>
                <w:szCs w:val="28"/>
                <w:lang w:val="en-US"/>
              </w:rPr>
              <w:t xml:space="preserve"> (Child Care and Maintenance Rules) 1997</w:t>
            </w:r>
          </w:p>
          <w:p w:rsidR="00D66AC9" w:rsidRPr="00D66AC9" w:rsidRDefault="00D66AC9" w:rsidP="00D66AC9">
            <w:pPr>
              <w:spacing w:before="120" w:after="120" w:line="240" w:lineRule="auto"/>
              <w:jc w:val="center"/>
              <w:rPr>
                <w:rFonts w:ascii="Calibri" w:eastAsia="Calibri" w:hAnsi="Calibri" w:cs="Calibri"/>
                <w:b/>
                <w:bCs/>
                <w:sz w:val="28"/>
                <w:szCs w:val="28"/>
                <w:lang w:val="en-US"/>
              </w:rPr>
            </w:pPr>
            <w:r w:rsidRPr="00D66AC9">
              <w:rPr>
                <w:rFonts w:ascii="Calibri" w:eastAsia="Calibri" w:hAnsi="Calibri" w:cs="Calibri"/>
                <w:b/>
                <w:bCs/>
                <w:sz w:val="28"/>
                <w:szCs w:val="28"/>
                <w:lang w:val="en-US"/>
              </w:rPr>
              <w:t>Statutory Instrument 1997 No. 291 (S.19)</w:t>
            </w:r>
          </w:p>
          <w:p w:rsidR="00D66AC9" w:rsidRPr="00417194" w:rsidRDefault="00D66AC9" w:rsidP="00417194">
            <w:pPr>
              <w:spacing w:before="120" w:after="120" w:line="240" w:lineRule="auto"/>
              <w:rPr>
                <w:rFonts w:ascii="Arial" w:eastAsia="Times New Roman" w:hAnsi="Arial" w:cs="Arial"/>
                <w:b/>
                <w:sz w:val="24"/>
                <w:szCs w:val="24"/>
                <w:lang w:val="en-US"/>
              </w:rPr>
            </w:pPr>
          </w:p>
        </w:tc>
      </w:tr>
      <w:tr w:rsidR="00417194" w:rsidRPr="00417194" w:rsidTr="00417194">
        <w:tc>
          <w:tcPr>
            <w:tcW w:w="9242" w:type="dxa"/>
            <w:gridSpan w:val="2"/>
            <w:hideMark/>
          </w:tcPr>
          <w:p w:rsidR="00417194" w:rsidRDefault="00417194" w:rsidP="00417194">
            <w:pPr>
              <w:spacing w:before="120" w:after="120" w:line="240" w:lineRule="auto"/>
              <w:rPr>
                <w:rFonts w:ascii="Arial" w:eastAsia="Times New Roman" w:hAnsi="Arial" w:cs="Arial"/>
                <w:b/>
                <w:sz w:val="24"/>
                <w:szCs w:val="24"/>
                <w:lang w:val="en-US"/>
              </w:rPr>
            </w:pPr>
            <w:r w:rsidRPr="00417194">
              <w:rPr>
                <w:rFonts w:ascii="Arial" w:eastAsia="Times New Roman" w:hAnsi="Arial" w:cs="Arial"/>
                <w:b/>
                <w:sz w:val="24"/>
                <w:szCs w:val="24"/>
                <w:lang w:val="en-US"/>
              </w:rPr>
              <w:t>PART IV  CHILD PROTECTION ORDERS</w:t>
            </w:r>
          </w:p>
          <w:p w:rsidR="00D416C5" w:rsidRPr="00D416C5" w:rsidRDefault="00D416C5" w:rsidP="00D416C5">
            <w:pPr>
              <w:spacing w:before="120" w:after="120" w:line="240" w:lineRule="auto"/>
              <w:rPr>
                <w:rFonts w:ascii="Arial" w:eastAsia="Times New Roman" w:hAnsi="Arial" w:cs="Arial"/>
                <w:b/>
                <w:color w:val="FF0000"/>
                <w:sz w:val="24"/>
                <w:szCs w:val="24"/>
                <w:lang w:val="en-US"/>
              </w:rPr>
            </w:pPr>
            <w:r w:rsidRPr="00D416C5">
              <w:rPr>
                <w:rFonts w:ascii="Arial" w:eastAsia="Times New Roman" w:hAnsi="Arial" w:cs="Arial"/>
                <w:b/>
                <w:color w:val="FF0000"/>
                <w:sz w:val="24"/>
                <w:szCs w:val="24"/>
                <w:lang w:val="en-US"/>
              </w:rPr>
              <w:t>Ap</w:t>
            </w:r>
            <w:bookmarkStart w:id="0" w:name="_GoBack"/>
            <w:bookmarkEnd w:id="0"/>
            <w:r w:rsidRPr="00D416C5">
              <w:rPr>
                <w:rFonts w:ascii="Arial" w:eastAsia="Times New Roman" w:hAnsi="Arial" w:cs="Arial"/>
                <w:b/>
                <w:color w:val="FF0000"/>
                <w:sz w:val="24"/>
                <w:szCs w:val="24"/>
                <w:lang w:val="en-US"/>
              </w:rPr>
              <w:t>plications lodged before 24 June 2013</w:t>
            </w:r>
          </w:p>
          <w:p w:rsidR="00D416C5" w:rsidRPr="00417194" w:rsidRDefault="00D416C5" w:rsidP="00417194">
            <w:pPr>
              <w:spacing w:before="120" w:after="120" w:line="240" w:lineRule="auto"/>
              <w:rPr>
                <w:rFonts w:ascii="Arial" w:eastAsia="Times New Roman" w:hAnsi="Arial" w:cs="Arial"/>
                <w:b/>
                <w:color w:val="000000"/>
                <w:sz w:val="24"/>
                <w:szCs w:val="24"/>
                <w:lang w:val="en-US"/>
              </w:rPr>
            </w:pPr>
          </w:p>
        </w:tc>
      </w:tr>
      <w:tr w:rsidR="00417194" w:rsidRPr="00417194" w:rsidTr="00417194">
        <w:tc>
          <w:tcPr>
            <w:tcW w:w="1108" w:type="dxa"/>
            <w:hideMark/>
          </w:tcPr>
          <w:p w:rsidR="00417194" w:rsidRPr="00417194" w:rsidRDefault="00417194" w:rsidP="00417194">
            <w:pPr>
              <w:spacing w:before="120" w:after="120" w:line="240" w:lineRule="auto"/>
              <w:rPr>
                <w:rFonts w:ascii="Arial" w:eastAsia="Times New Roman" w:hAnsi="Arial" w:cs="Arial"/>
                <w:b/>
                <w:sz w:val="24"/>
                <w:szCs w:val="24"/>
              </w:rPr>
            </w:pPr>
            <w:r w:rsidRPr="00417194">
              <w:rPr>
                <w:rFonts w:ascii="Arial" w:eastAsia="Times New Roman" w:hAnsi="Arial" w:cs="Arial"/>
                <w:b/>
                <w:sz w:val="24"/>
                <w:szCs w:val="24"/>
              </w:rPr>
              <w:t>3.29</w:t>
            </w:r>
          </w:p>
        </w:tc>
        <w:tc>
          <w:tcPr>
            <w:tcW w:w="8134" w:type="dxa"/>
            <w:hideMark/>
          </w:tcPr>
          <w:p w:rsidR="00417194" w:rsidRPr="00417194" w:rsidRDefault="00D416C5" w:rsidP="00417194">
            <w:pPr>
              <w:spacing w:before="120" w:after="120" w:line="240" w:lineRule="auto"/>
              <w:rPr>
                <w:rFonts w:ascii="Arial" w:eastAsia="Times New Roman" w:hAnsi="Arial" w:cs="Arial"/>
                <w:b/>
                <w:color w:val="000000"/>
                <w:sz w:val="24"/>
                <w:szCs w:val="24"/>
                <w:lang w:val="en-US"/>
              </w:rPr>
            </w:pPr>
            <w:hyperlink w:anchor="r0329" w:history="1">
              <w:r w:rsidR="00417194" w:rsidRPr="00C73AA3">
                <w:rPr>
                  <w:rStyle w:val="Hyperlink"/>
                  <w:rFonts w:ascii="Arial" w:eastAsia="Times New Roman" w:hAnsi="Arial" w:cs="Arial"/>
                  <w:b/>
                  <w:sz w:val="24"/>
                  <w:szCs w:val="24"/>
                  <w:lang w:val="en-US"/>
                </w:rPr>
                <w:t>Interpretation</w:t>
              </w:r>
            </w:hyperlink>
          </w:p>
        </w:tc>
      </w:tr>
      <w:tr w:rsidR="00417194" w:rsidRPr="00417194" w:rsidTr="00417194">
        <w:tc>
          <w:tcPr>
            <w:tcW w:w="1108" w:type="dxa"/>
            <w:hideMark/>
          </w:tcPr>
          <w:p w:rsidR="00417194" w:rsidRPr="00417194" w:rsidRDefault="00417194" w:rsidP="00417194">
            <w:pPr>
              <w:spacing w:before="120" w:after="120" w:line="240" w:lineRule="auto"/>
              <w:rPr>
                <w:rFonts w:ascii="Arial" w:eastAsia="Times New Roman" w:hAnsi="Arial" w:cs="Arial"/>
                <w:b/>
                <w:sz w:val="24"/>
                <w:szCs w:val="24"/>
              </w:rPr>
            </w:pPr>
            <w:r w:rsidRPr="00417194">
              <w:rPr>
                <w:rFonts w:ascii="Arial" w:eastAsia="Times New Roman" w:hAnsi="Arial" w:cs="Arial"/>
                <w:b/>
                <w:sz w:val="24"/>
                <w:szCs w:val="24"/>
              </w:rPr>
              <w:t>3.30</w:t>
            </w:r>
          </w:p>
        </w:tc>
        <w:tc>
          <w:tcPr>
            <w:tcW w:w="8134" w:type="dxa"/>
            <w:hideMark/>
          </w:tcPr>
          <w:p w:rsidR="00417194" w:rsidRPr="00417194" w:rsidRDefault="00D416C5" w:rsidP="00417194">
            <w:pPr>
              <w:spacing w:before="120" w:after="120" w:line="240" w:lineRule="auto"/>
              <w:rPr>
                <w:rFonts w:ascii="Arial" w:eastAsia="Times New Roman" w:hAnsi="Arial" w:cs="Arial"/>
                <w:b/>
                <w:color w:val="000000"/>
                <w:sz w:val="24"/>
                <w:szCs w:val="24"/>
                <w:lang w:val="en-US"/>
              </w:rPr>
            </w:pPr>
            <w:hyperlink w:anchor="r0330" w:history="1">
              <w:r w:rsidR="00417194" w:rsidRPr="00C73AA3">
                <w:rPr>
                  <w:rStyle w:val="Hyperlink"/>
                  <w:rFonts w:ascii="Arial" w:eastAsia="Times New Roman" w:hAnsi="Arial" w:cs="Arial"/>
                  <w:b/>
                  <w:sz w:val="24"/>
                  <w:szCs w:val="24"/>
                  <w:lang w:val="en-US"/>
                </w:rPr>
                <w:t>Form of application</w:t>
              </w:r>
            </w:hyperlink>
          </w:p>
        </w:tc>
      </w:tr>
      <w:tr w:rsidR="00417194" w:rsidRPr="00417194" w:rsidTr="00417194">
        <w:tc>
          <w:tcPr>
            <w:tcW w:w="1108" w:type="dxa"/>
            <w:hideMark/>
          </w:tcPr>
          <w:p w:rsidR="00417194" w:rsidRPr="00417194" w:rsidRDefault="00417194" w:rsidP="00417194">
            <w:pPr>
              <w:spacing w:before="120" w:after="120" w:line="240" w:lineRule="auto"/>
              <w:rPr>
                <w:rFonts w:ascii="Arial" w:eastAsia="Times New Roman" w:hAnsi="Arial" w:cs="Arial"/>
                <w:b/>
                <w:sz w:val="24"/>
                <w:szCs w:val="24"/>
              </w:rPr>
            </w:pPr>
            <w:r w:rsidRPr="00417194">
              <w:rPr>
                <w:rFonts w:ascii="Arial" w:eastAsia="Times New Roman" w:hAnsi="Arial" w:cs="Arial"/>
                <w:b/>
                <w:sz w:val="24"/>
                <w:szCs w:val="24"/>
              </w:rPr>
              <w:t>3.31</w:t>
            </w:r>
          </w:p>
        </w:tc>
        <w:tc>
          <w:tcPr>
            <w:tcW w:w="8134" w:type="dxa"/>
            <w:hideMark/>
          </w:tcPr>
          <w:p w:rsidR="00417194" w:rsidRPr="00417194" w:rsidRDefault="00D416C5" w:rsidP="00417194">
            <w:pPr>
              <w:spacing w:before="120" w:after="120" w:line="240" w:lineRule="auto"/>
              <w:rPr>
                <w:rFonts w:ascii="Arial" w:eastAsia="Times New Roman" w:hAnsi="Arial" w:cs="Arial"/>
                <w:b/>
                <w:color w:val="000000"/>
                <w:sz w:val="24"/>
                <w:szCs w:val="24"/>
                <w:lang w:val="en-US"/>
              </w:rPr>
            </w:pPr>
            <w:hyperlink w:anchor="r0331" w:history="1">
              <w:r w:rsidR="00417194" w:rsidRPr="00C73AA3">
                <w:rPr>
                  <w:rStyle w:val="Hyperlink"/>
                  <w:rFonts w:ascii="Arial" w:eastAsia="Times New Roman" w:hAnsi="Arial" w:cs="Arial"/>
                  <w:b/>
                  <w:sz w:val="24"/>
                  <w:szCs w:val="24"/>
                  <w:lang w:val="en-US"/>
                </w:rPr>
                <w:t>Determination of application</w:t>
              </w:r>
            </w:hyperlink>
          </w:p>
        </w:tc>
      </w:tr>
      <w:tr w:rsidR="00417194" w:rsidRPr="00417194" w:rsidTr="00417194">
        <w:tc>
          <w:tcPr>
            <w:tcW w:w="1108" w:type="dxa"/>
            <w:hideMark/>
          </w:tcPr>
          <w:p w:rsidR="00417194" w:rsidRPr="00417194" w:rsidRDefault="00417194" w:rsidP="00417194">
            <w:pPr>
              <w:spacing w:before="120" w:after="120" w:line="240" w:lineRule="auto"/>
              <w:rPr>
                <w:rFonts w:ascii="Arial" w:eastAsia="Times New Roman" w:hAnsi="Arial" w:cs="Arial"/>
                <w:b/>
                <w:sz w:val="24"/>
                <w:szCs w:val="24"/>
              </w:rPr>
            </w:pPr>
            <w:r w:rsidRPr="00417194">
              <w:rPr>
                <w:rFonts w:ascii="Arial" w:eastAsia="Times New Roman" w:hAnsi="Arial" w:cs="Arial"/>
                <w:b/>
                <w:sz w:val="24"/>
                <w:szCs w:val="24"/>
              </w:rPr>
              <w:t>3.32</w:t>
            </w:r>
          </w:p>
        </w:tc>
        <w:tc>
          <w:tcPr>
            <w:tcW w:w="8134" w:type="dxa"/>
            <w:hideMark/>
          </w:tcPr>
          <w:p w:rsidR="00417194" w:rsidRPr="00417194" w:rsidRDefault="00D416C5" w:rsidP="00417194">
            <w:pPr>
              <w:spacing w:before="120" w:after="120" w:line="240" w:lineRule="auto"/>
              <w:rPr>
                <w:rFonts w:ascii="Arial" w:eastAsia="Times New Roman" w:hAnsi="Arial" w:cs="Arial"/>
                <w:b/>
                <w:color w:val="000000"/>
                <w:sz w:val="24"/>
                <w:szCs w:val="24"/>
                <w:lang w:val="en-US"/>
              </w:rPr>
            </w:pPr>
            <w:hyperlink w:anchor="r0332" w:history="1">
              <w:r w:rsidR="00417194" w:rsidRPr="00C73AA3">
                <w:rPr>
                  <w:rStyle w:val="Hyperlink"/>
                  <w:rFonts w:ascii="Arial" w:eastAsia="Times New Roman" w:hAnsi="Arial" w:cs="Arial"/>
                  <w:b/>
                  <w:sz w:val="24"/>
                  <w:szCs w:val="24"/>
                  <w:lang w:val="en-US"/>
                </w:rPr>
                <w:t>Intimation of making of order</w:t>
              </w:r>
            </w:hyperlink>
          </w:p>
        </w:tc>
      </w:tr>
      <w:tr w:rsidR="00417194" w:rsidRPr="00417194" w:rsidTr="00417194">
        <w:tc>
          <w:tcPr>
            <w:tcW w:w="1108" w:type="dxa"/>
            <w:hideMark/>
          </w:tcPr>
          <w:p w:rsidR="00417194" w:rsidRPr="00417194" w:rsidRDefault="00417194" w:rsidP="00417194">
            <w:pPr>
              <w:spacing w:before="120" w:after="120" w:line="240" w:lineRule="auto"/>
              <w:rPr>
                <w:rFonts w:ascii="Arial" w:eastAsia="Times New Roman" w:hAnsi="Arial" w:cs="Arial"/>
                <w:b/>
                <w:sz w:val="24"/>
                <w:szCs w:val="24"/>
              </w:rPr>
            </w:pPr>
            <w:r w:rsidRPr="00417194">
              <w:rPr>
                <w:rFonts w:ascii="Arial" w:eastAsia="Times New Roman" w:hAnsi="Arial" w:cs="Arial"/>
                <w:b/>
                <w:sz w:val="24"/>
                <w:szCs w:val="24"/>
              </w:rPr>
              <w:t>3.33</w:t>
            </w:r>
          </w:p>
        </w:tc>
        <w:tc>
          <w:tcPr>
            <w:tcW w:w="8134" w:type="dxa"/>
            <w:hideMark/>
          </w:tcPr>
          <w:p w:rsidR="00417194" w:rsidRPr="00417194" w:rsidRDefault="00D416C5" w:rsidP="00417194">
            <w:pPr>
              <w:spacing w:before="120" w:after="120" w:line="240" w:lineRule="auto"/>
              <w:rPr>
                <w:rFonts w:ascii="Arial" w:eastAsia="Times New Roman" w:hAnsi="Arial" w:cs="Arial"/>
                <w:b/>
                <w:color w:val="000000"/>
                <w:sz w:val="24"/>
                <w:szCs w:val="24"/>
                <w:lang w:val="en-US"/>
              </w:rPr>
            </w:pPr>
            <w:hyperlink w:anchor="r0333" w:history="1">
              <w:r w:rsidR="00417194" w:rsidRPr="00C73AA3">
                <w:rPr>
                  <w:rStyle w:val="Hyperlink"/>
                  <w:rFonts w:ascii="Arial" w:eastAsia="Times New Roman" w:hAnsi="Arial" w:cs="Arial"/>
                  <w:b/>
                  <w:sz w:val="24"/>
                  <w:szCs w:val="24"/>
                  <w:lang w:val="en-US"/>
                </w:rPr>
                <w:t>Application to vary or set aside a child protection order</w:t>
              </w:r>
            </w:hyperlink>
          </w:p>
        </w:tc>
      </w:tr>
    </w:tbl>
    <w:p w:rsidR="00417194" w:rsidRDefault="00417194" w:rsidP="00D66AC9">
      <w:pPr>
        <w:spacing w:after="120" w:line="240" w:lineRule="auto"/>
        <w:rPr>
          <w:rFonts w:ascii="Arial" w:eastAsia="Times New Roman" w:hAnsi="Arial" w:cs="Arial"/>
          <w:b/>
          <w:sz w:val="24"/>
          <w:szCs w:val="24"/>
          <w:lang w:val="en-US"/>
        </w:rPr>
      </w:pPr>
    </w:p>
    <w:p w:rsidR="00417194" w:rsidRPr="00417194" w:rsidRDefault="00417194" w:rsidP="00417194">
      <w:pPr>
        <w:spacing w:after="120" w:line="240" w:lineRule="auto"/>
        <w:jc w:val="both"/>
        <w:rPr>
          <w:rFonts w:ascii="Arial" w:eastAsia="Times New Roman" w:hAnsi="Arial" w:cs="Arial"/>
          <w:b/>
          <w:sz w:val="24"/>
          <w:szCs w:val="24"/>
          <w:lang w:val="en-US"/>
        </w:rPr>
      </w:pPr>
    </w:p>
    <w:p w:rsidR="00417194" w:rsidRPr="00417194" w:rsidRDefault="00417194" w:rsidP="00417194">
      <w:pPr>
        <w:spacing w:after="120" w:line="240" w:lineRule="auto"/>
        <w:jc w:val="both"/>
        <w:rPr>
          <w:rFonts w:ascii="Arial" w:eastAsia="Times New Roman" w:hAnsi="Arial" w:cs="Arial"/>
          <w:b/>
          <w:bCs/>
          <w:sz w:val="24"/>
          <w:szCs w:val="24"/>
          <w:lang w:val="en-US"/>
        </w:rPr>
      </w:pPr>
      <w:bookmarkStart w:id="1" w:name="r0329"/>
      <w:r w:rsidRPr="00417194">
        <w:rPr>
          <w:rFonts w:ascii="Arial" w:eastAsia="Times New Roman" w:hAnsi="Arial" w:cs="Arial"/>
          <w:b/>
          <w:bCs/>
          <w:sz w:val="24"/>
          <w:szCs w:val="24"/>
          <w:lang w:val="en-US"/>
        </w:rPr>
        <w:t>Interpretation</w:t>
      </w:r>
    </w:p>
    <w:bookmarkEnd w:id="1"/>
    <w:p w:rsidR="00417194" w:rsidRPr="00417194" w:rsidRDefault="00417194" w:rsidP="00B0674B">
      <w:pPr>
        <w:spacing w:after="120" w:line="240" w:lineRule="auto"/>
        <w:ind w:left="720" w:hanging="720"/>
        <w:jc w:val="both"/>
        <w:rPr>
          <w:rFonts w:ascii="Arial" w:eastAsia="Times New Roman" w:hAnsi="Arial" w:cs="Arial"/>
          <w:sz w:val="24"/>
          <w:szCs w:val="24"/>
          <w:lang w:val="en-US"/>
        </w:rPr>
      </w:pPr>
      <w:r w:rsidRPr="00417194">
        <w:rPr>
          <w:rFonts w:ascii="Arial" w:eastAsia="Times New Roman" w:hAnsi="Arial" w:cs="Arial"/>
          <w:b/>
          <w:bCs/>
          <w:sz w:val="24"/>
          <w:szCs w:val="24"/>
          <w:lang w:val="en-US"/>
        </w:rPr>
        <w:t>3.29</w:t>
      </w:r>
      <w:r w:rsidRPr="00417194">
        <w:rPr>
          <w:rFonts w:ascii="Arial" w:eastAsia="Times New Roman" w:hAnsi="Arial" w:cs="Arial"/>
          <w:b/>
          <w:bCs/>
          <w:sz w:val="24"/>
          <w:szCs w:val="24"/>
          <w:lang w:val="en-US"/>
        </w:rPr>
        <w:tab/>
      </w:r>
      <w:r w:rsidRPr="00417194">
        <w:rPr>
          <w:rFonts w:ascii="Arial" w:eastAsia="Times New Roman" w:hAnsi="Arial" w:cs="Arial"/>
          <w:sz w:val="24"/>
          <w:szCs w:val="24"/>
          <w:lang w:val="en-US"/>
        </w:rPr>
        <w:t>In this Part, "application" means, except in rule 3.33, an application for a child protection order in terms of section 57 of the Act.</w:t>
      </w:r>
    </w:p>
    <w:p w:rsidR="00417194" w:rsidRPr="00417194" w:rsidRDefault="00417194" w:rsidP="00417194">
      <w:pPr>
        <w:spacing w:after="120" w:line="240" w:lineRule="auto"/>
        <w:jc w:val="both"/>
        <w:rPr>
          <w:rFonts w:ascii="Arial" w:eastAsia="Times New Roman" w:hAnsi="Arial" w:cs="Arial"/>
          <w:sz w:val="24"/>
          <w:szCs w:val="24"/>
          <w:lang w:val="en-US"/>
        </w:rPr>
      </w:pPr>
    </w:p>
    <w:p w:rsidR="00417194" w:rsidRPr="00417194" w:rsidRDefault="00417194" w:rsidP="00417194">
      <w:pPr>
        <w:spacing w:after="120" w:line="240" w:lineRule="auto"/>
        <w:jc w:val="both"/>
        <w:rPr>
          <w:rFonts w:ascii="Arial" w:eastAsia="Times New Roman" w:hAnsi="Arial" w:cs="Arial"/>
          <w:b/>
          <w:bCs/>
          <w:sz w:val="24"/>
          <w:szCs w:val="24"/>
          <w:lang w:val="en-US"/>
        </w:rPr>
      </w:pPr>
      <w:bookmarkStart w:id="2" w:name="r0330"/>
      <w:r w:rsidRPr="00417194">
        <w:rPr>
          <w:rFonts w:ascii="Arial" w:eastAsia="Times New Roman" w:hAnsi="Arial" w:cs="Arial"/>
          <w:b/>
          <w:bCs/>
          <w:sz w:val="24"/>
          <w:szCs w:val="24"/>
          <w:lang w:val="en-US"/>
        </w:rPr>
        <w:t>Form of application</w:t>
      </w:r>
    </w:p>
    <w:bookmarkEnd w:id="2"/>
    <w:p w:rsidR="00417194" w:rsidRPr="00417194" w:rsidRDefault="00417194" w:rsidP="00B0674B">
      <w:pPr>
        <w:spacing w:after="120" w:line="240" w:lineRule="auto"/>
        <w:ind w:left="720" w:hanging="720"/>
        <w:jc w:val="both"/>
        <w:rPr>
          <w:rFonts w:ascii="Arial" w:eastAsia="Times New Roman" w:hAnsi="Arial" w:cs="Arial"/>
          <w:sz w:val="24"/>
          <w:szCs w:val="24"/>
          <w:lang w:val="en-US"/>
        </w:rPr>
      </w:pPr>
      <w:r w:rsidRPr="00417194">
        <w:rPr>
          <w:rFonts w:ascii="Arial" w:eastAsia="Times New Roman" w:hAnsi="Arial" w:cs="Arial"/>
          <w:b/>
          <w:bCs/>
          <w:sz w:val="24"/>
          <w:szCs w:val="24"/>
          <w:lang w:val="en-US"/>
        </w:rPr>
        <w:t>3.30</w:t>
      </w:r>
      <w:r w:rsidRPr="00417194">
        <w:rPr>
          <w:rFonts w:ascii="Arial" w:eastAsia="Times New Roman" w:hAnsi="Arial" w:cs="Arial"/>
          <w:bCs/>
          <w:sz w:val="24"/>
          <w:szCs w:val="24"/>
          <w:lang w:val="en-US"/>
        </w:rPr>
        <w:tab/>
      </w:r>
      <w:r w:rsidRPr="00417194">
        <w:rPr>
          <w:rFonts w:ascii="Arial" w:eastAsia="Times New Roman" w:hAnsi="Arial" w:cs="Arial"/>
          <w:sz w:val="24"/>
          <w:szCs w:val="24"/>
          <w:lang w:val="en-US"/>
        </w:rPr>
        <w:t>An application made by a local authority shall be in Form 47 and an application made by any other person shall be in Form 48.</w:t>
      </w:r>
    </w:p>
    <w:p w:rsidR="00417194" w:rsidRPr="00417194" w:rsidRDefault="00417194" w:rsidP="00417194">
      <w:pPr>
        <w:spacing w:after="120" w:line="240" w:lineRule="auto"/>
        <w:jc w:val="both"/>
        <w:rPr>
          <w:rFonts w:ascii="Arial" w:eastAsia="Times New Roman" w:hAnsi="Arial" w:cs="Arial"/>
          <w:sz w:val="24"/>
          <w:szCs w:val="24"/>
          <w:lang w:val="en-US"/>
        </w:rPr>
      </w:pPr>
    </w:p>
    <w:p w:rsidR="00417194" w:rsidRPr="00417194" w:rsidRDefault="00417194" w:rsidP="00417194">
      <w:pPr>
        <w:spacing w:after="120" w:line="240" w:lineRule="auto"/>
        <w:jc w:val="both"/>
        <w:rPr>
          <w:rFonts w:ascii="Arial" w:eastAsia="Times New Roman" w:hAnsi="Arial" w:cs="Arial"/>
          <w:b/>
          <w:bCs/>
          <w:sz w:val="24"/>
          <w:szCs w:val="24"/>
          <w:lang w:val="en-US"/>
        </w:rPr>
      </w:pPr>
      <w:bookmarkStart w:id="3" w:name="r0331"/>
      <w:r w:rsidRPr="00417194">
        <w:rPr>
          <w:rFonts w:ascii="Arial" w:eastAsia="Times New Roman" w:hAnsi="Arial" w:cs="Arial"/>
          <w:b/>
          <w:bCs/>
          <w:sz w:val="24"/>
          <w:szCs w:val="24"/>
          <w:lang w:val="en-US"/>
        </w:rPr>
        <w:t>Determination of application</w:t>
      </w:r>
    </w:p>
    <w:bookmarkEnd w:id="3"/>
    <w:p w:rsidR="00417194" w:rsidRPr="00417194" w:rsidRDefault="00417194" w:rsidP="00B0674B">
      <w:pPr>
        <w:spacing w:after="120" w:line="240" w:lineRule="auto"/>
        <w:ind w:left="720" w:hanging="720"/>
        <w:jc w:val="both"/>
        <w:rPr>
          <w:rFonts w:ascii="Arial" w:eastAsia="Times New Roman" w:hAnsi="Arial" w:cs="Arial"/>
          <w:sz w:val="24"/>
          <w:szCs w:val="24"/>
          <w:lang w:val="en-US"/>
        </w:rPr>
      </w:pPr>
      <w:r w:rsidRPr="00417194">
        <w:rPr>
          <w:rFonts w:ascii="Arial" w:eastAsia="Times New Roman" w:hAnsi="Arial" w:cs="Arial"/>
          <w:b/>
          <w:bCs/>
          <w:sz w:val="24"/>
          <w:szCs w:val="24"/>
          <w:lang w:val="en-US"/>
        </w:rPr>
        <w:t>3.31</w:t>
      </w:r>
      <w:r w:rsidRPr="00417194">
        <w:rPr>
          <w:rFonts w:ascii="Arial" w:eastAsia="Times New Roman" w:hAnsi="Arial" w:cs="Arial"/>
          <w:bCs/>
          <w:sz w:val="24"/>
          <w:szCs w:val="24"/>
          <w:lang w:val="en-US"/>
        </w:rPr>
        <w:tab/>
      </w:r>
      <w:r w:rsidRPr="00417194">
        <w:rPr>
          <w:rFonts w:ascii="Arial" w:eastAsia="Times New Roman" w:hAnsi="Arial" w:cs="Arial"/>
          <w:sz w:val="24"/>
          <w:szCs w:val="24"/>
          <w:lang w:val="en-US"/>
        </w:rPr>
        <w:t>(1)</w:t>
      </w:r>
      <w:r w:rsidRPr="00417194">
        <w:rPr>
          <w:rFonts w:ascii="Arial" w:eastAsia="Times New Roman" w:hAnsi="Arial" w:cs="Arial"/>
          <w:sz w:val="24"/>
          <w:szCs w:val="24"/>
          <w:lang w:val="en-US"/>
        </w:rPr>
        <w:tab/>
      </w:r>
      <w:proofErr w:type="gramStart"/>
      <w:r w:rsidRPr="00417194">
        <w:rPr>
          <w:rFonts w:ascii="Arial" w:eastAsia="Times New Roman" w:hAnsi="Arial" w:cs="Arial"/>
          <w:sz w:val="24"/>
          <w:szCs w:val="24"/>
          <w:lang w:val="en-US"/>
        </w:rPr>
        <w:t>On</w:t>
      </w:r>
      <w:proofErr w:type="gramEnd"/>
      <w:r w:rsidRPr="00417194">
        <w:rPr>
          <w:rFonts w:ascii="Arial" w:eastAsia="Times New Roman" w:hAnsi="Arial" w:cs="Arial"/>
          <w:sz w:val="24"/>
          <w:szCs w:val="24"/>
          <w:lang w:val="en-US"/>
        </w:rPr>
        <w:t xml:space="preserve"> receipt of an application, the sheriff, having considered the grounds of the application and the supporting evidence, shall forthwith grant or refuse it.</w:t>
      </w:r>
    </w:p>
    <w:p w:rsidR="00417194" w:rsidRPr="00417194" w:rsidRDefault="00417194" w:rsidP="00B0674B">
      <w:pPr>
        <w:spacing w:after="120" w:line="240" w:lineRule="auto"/>
        <w:ind w:left="720"/>
        <w:jc w:val="both"/>
        <w:rPr>
          <w:rFonts w:ascii="Arial" w:eastAsia="Times New Roman" w:hAnsi="Arial" w:cs="Arial"/>
          <w:sz w:val="24"/>
          <w:szCs w:val="24"/>
          <w:lang w:val="en-US"/>
        </w:rPr>
      </w:pPr>
      <w:r w:rsidRPr="00417194">
        <w:rPr>
          <w:rFonts w:ascii="Arial" w:eastAsia="Times New Roman" w:hAnsi="Arial" w:cs="Arial"/>
          <w:sz w:val="24"/>
          <w:szCs w:val="24"/>
          <w:lang w:val="en-US"/>
        </w:rPr>
        <w:t>(2)</w:t>
      </w:r>
      <w:r w:rsidRPr="00417194">
        <w:rPr>
          <w:rFonts w:ascii="Arial" w:eastAsia="Times New Roman" w:hAnsi="Arial" w:cs="Arial"/>
          <w:sz w:val="24"/>
          <w:szCs w:val="24"/>
          <w:lang w:val="en-US"/>
        </w:rPr>
        <w:tab/>
        <w:t>Where an order is granted, it shall be in Form 49 and it shall contain any directions made under section 58 of the Act.</w:t>
      </w:r>
    </w:p>
    <w:p w:rsidR="00417194" w:rsidRPr="00417194" w:rsidRDefault="00417194" w:rsidP="00417194">
      <w:pPr>
        <w:spacing w:after="120" w:line="240" w:lineRule="auto"/>
        <w:jc w:val="both"/>
        <w:rPr>
          <w:rFonts w:ascii="Arial" w:eastAsia="Times New Roman" w:hAnsi="Arial" w:cs="Arial"/>
          <w:sz w:val="24"/>
          <w:szCs w:val="24"/>
          <w:lang w:val="en-US"/>
        </w:rPr>
      </w:pPr>
    </w:p>
    <w:p w:rsidR="00417194" w:rsidRPr="00417194" w:rsidRDefault="00417194" w:rsidP="00417194">
      <w:pPr>
        <w:spacing w:after="120" w:line="240" w:lineRule="auto"/>
        <w:jc w:val="both"/>
        <w:rPr>
          <w:rFonts w:ascii="Arial" w:eastAsia="Times New Roman" w:hAnsi="Arial" w:cs="Arial"/>
          <w:b/>
          <w:bCs/>
          <w:sz w:val="24"/>
          <w:szCs w:val="24"/>
          <w:lang w:val="en-US"/>
        </w:rPr>
      </w:pPr>
      <w:bookmarkStart w:id="4" w:name="r0332"/>
      <w:r w:rsidRPr="00417194">
        <w:rPr>
          <w:rFonts w:ascii="Arial" w:eastAsia="Times New Roman" w:hAnsi="Arial" w:cs="Arial"/>
          <w:b/>
          <w:bCs/>
          <w:sz w:val="24"/>
          <w:szCs w:val="24"/>
          <w:lang w:val="en-US"/>
        </w:rPr>
        <w:t>Intimation of making of order</w:t>
      </w:r>
    </w:p>
    <w:bookmarkEnd w:id="4"/>
    <w:p w:rsidR="00417194" w:rsidRPr="00417194" w:rsidRDefault="00417194" w:rsidP="00417194">
      <w:pPr>
        <w:spacing w:after="120" w:line="240" w:lineRule="auto"/>
        <w:jc w:val="both"/>
        <w:rPr>
          <w:rFonts w:ascii="Arial" w:eastAsia="Times New Roman" w:hAnsi="Arial" w:cs="Arial"/>
          <w:sz w:val="24"/>
          <w:szCs w:val="24"/>
          <w:lang w:val="en-US"/>
        </w:rPr>
      </w:pPr>
      <w:r w:rsidRPr="00417194">
        <w:rPr>
          <w:rFonts w:ascii="Arial" w:eastAsia="Times New Roman" w:hAnsi="Arial" w:cs="Arial"/>
          <w:b/>
          <w:bCs/>
          <w:sz w:val="24"/>
          <w:szCs w:val="24"/>
          <w:lang w:val="en-US"/>
        </w:rPr>
        <w:t>3.32</w:t>
      </w:r>
      <w:r w:rsidRPr="00417194">
        <w:rPr>
          <w:rFonts w:ascii="Arial" w:eastAsia="Times New Roman" w:hAnsi="Arial" w:cs="Arial"/>
          <w:bCs/>
          <w:sz w:val="24"/>
          <w:szCs w:val="24"/>
          <w:lang w:val="en-US"/>
        </w:rPr>
        <w:tab/>
      </w:r>
      <w:r w:rsidRPr="00417194">
        <w:rPr>
          <w:rFonts w:ascii="Arial" w:eastAsia="Times New Roman" w:hAnsi="Arial" w:cs="Arial"/>
          <w:sz w:val="24"/>
          <w:szCs w:val="24"/>
          <w:lang w:val="en-US"/>
        </w:rPr>
        <w:t>Where an order is granted, the applicant shall forthwith serve a copy of the order on-</w:t>
      </w:r>
    </w:p>
    <w:p w:rsidR="00417194" w:rsidRPr="00417194" w:rsidRDefault="00417194" w:rsidP="00B0674B">
      <w:pPr>
        <w:spacing w:after="120" w:line="240" w:lineRule="auto"/>
        <w:ind w:firstLine="720"/>
        <w:jc w:val="both"/>
        <w:rPr>
          <w:rFonts w:ascii="Arial" w:eastAsia="Times New Roman" w:hAnsi="Arial" w:cs="Arial"/>
          <w:sz w:val="24"/>
          <w:szCs w:val="24"/>
          <w:lang w:val="en-US"/>
        </w:rPr>
      </w:pPr>
      <w:r w:rsidRPr="00417194">
        <w:rPr>
          <w:rFonts w:ascii="Arial" w:eastAsia="Times New Roman" w:hAnsi="Arial" w:cs="Arial"/>
          <w:sz w:val="24"/>
          <w:szCs w:val="24"/>
          <w:lang w:val="en-US"/>
        </w:rPr>
        <w:t>(a)</w:t>
      </w:r>
      <w:r w:rsidRPr="00417194">
        <w:rPr>
          <w:rFonts w:ascii="Arial" w:eastAsia="Times New Roman" w:hAnsi="Arial" w:cs="Arial"/>
          <w:sz w:val="24"/>
          <w:szCs w:val="24"/>
          <w:lang w:val="en-US"/>
        </w:rPr>
        <w:tab/>
      </w:r>
      <w:proofErr w:type="gramStart"/>
      <w:r w:rsidRPr="00417194">
        <w:rPr>
          <w:rFonts w:ascii="Arial" w:eastAsia="Times New Roman" w:hAnsi="Arial" w:cs="Arial"/>
          <w:sz w:val="24"/>
          <w:szCs w:val="24"/>
          <w:lang w:val="en-US"/>
        </w:rPr>
        <w:t>the</w:t>
      </w:r>
      <w:proofErr w:type="gramEnd"/>
      <w:r w:rsidRPr="00417194">
        <w:rPr>
          <w:rFonts w:ascii="Arial" w:eastAsia="Times New Roman" w:hAnsi="Arial" w:cs="Arial"/>
          <w:sz w:val="24"/>
          <w:szCs w:val="24"/>
          <w:lang w:val="en-US"/>
        </w:rPr>
        <w:t xml:space="preserve"> child, along with a notice in Form 50;</w:t>
      </w:r>
    </w:p>
    <w:p w:rsidR="00417194" w:rsidRPr="00417194" w:rsidRDefault="00417194" w:rsidP="00B0674B">
      <w:pPr>
        <w:spacing w:after="120" w:line="240" w:lineRule="auto"/>
        <w:ind w:left="1440" w:hanging="720"/>
        <w:jc w:val="both"/>
        <w:rPr>
          <w:rFonts w:ascii="Arial" w:eastAsia="Times New Roman" w:hAnsi="Arial" w:cs="Arial"/>
          <w:sz w:val="24"/>
          <w:szCs w:val="24"/>
          <w:lang w:val="en-US"/>
        </w:rPr>
      </w:pPr>
      <w:r w:rsidRPr="00417194">
        <w:rPr>
          <w:rFonts w:ascii="Arial" w:eastAsia="Times New Roman" w:hAnsi="Arial" w:cs="Arial"/>
          <w:sz w:val="24"/>
          <w:szCs w:val="24"/>
          <w:lang w:val="en-US"/>
        </w:rPr>
        <w:t>(b)</w:t>
      </w:r>
      <w:r w:rsidRPr="00417194">
        <w:rPr>
          <w:rFonts w:ascii="Arial" w:eastAsia="Times New Roman" w:hAnsi="Arial" w:cs="Arial"/>
          <w:sz w:val="24"/>
          <w:szCs w:val="24"/>
          <w:lang w:val="en-US"/>
        </w:rPr>
        <w:tab/>
      </w:r>
      <w:proofErr w:type="gramStart"/>
      <w:r w:rsidRPr="00417194">
        <w:rPr>
          <w:rFonts w:ascii="Arial" w:eastAsia="Times New Roman" w:hAnsi="Arial" w:cs="Arial"/>
          <w:sz w:val="24"/>
          <w:szCs w:val="24"/>
          <w:lang w:val="en-US"/>
        </w:rPr>
        <w:t>any</w:t>
      </w:r>
      <w:proofErr w:type="gramEnd"/>
      <w:r w:rsidRPr="00417194">
        <w:rPr>
          <w:rFonts w:ascii="Arial" w:eastAsia="Times New Roman" w:hAnsi="Arial" w:cs="Arial"/>
          <w:sz w:val="24"/>
          <w:szCs w:val="24"/>
          <w:lang w:val="en-US"/>
        </w:rPr>
        <w:t xml:space="preserve"> other person named in the application, along with a notice in Form 51.</w:t>
      </w:r>
    </w:p>
    <w:p w:rsidR="00417194" w:rsidRPr="00417194" w:rsidRDefault="00417194" w:rsidP="00417194">
      <w:pPr>
        <w:spacing w:after="120" w:line="240" w:lineRule="auto"/>
        <w:jc w:val="both"/>
        <w:rPr>
          <w:rFonts w:ascii="Arial" w:eastAsia="Times New Roman" w:hAnsi="Arial" w:cs="Arial"/>
          <w:sz w:val="24"/>
          <w:szCs w:val="24"/>
          <w:lang w:val="en-US"/>
        </w:rPr>
      </w:pPr>
    </w:p>
    <w:p w:rsidR="00417194" w:rsidRPr="00417194" w:rsidRDefault="00417194" w:rsidP="00417194">
      <w:pPr>
        <w:spacing w:after="120" w:line="240" w:lineRule="auto"/>
        <w:jc w:val="both"/>
        <w:rPr>
          <w:rFonts w:ascii="Arial" w:eastAsia="Times New Roman" w:hAnsi="Arial" w:cs="Arial"/>
          <w:b/>
          <w:bCs/>
          <w:sz w:val="24"/>
          <w:szCs w:val="24"/>
          <w:lang w:val="en-US"/>
        </w:rPr>
      </w:pPr>
      <w:bookmarkStart w:id="5" w:name="r0333"/>
      <w:r w:rsidRPr="00417194">
        <w:rPr>
          <w:rFonts w:ascii="Arial" w:eastAsia="Times New Roman" w:hAnsi="Arial" w:cs="Arial"/>
          <w:b/>
          <w:bCs/>
          <w:sz w:val="24"/>
          <w:szCs w:val="24"/>
          <w:lang w:val="en-US"/>
        </w:rPr>
        <w:lastRenderedPageBreak/>
        <w:t>Application to vary or set aside a child protection order</w:t>
      </w:r>
    </w:p>
    <w:bookmarkEnd w:id="5"/>
    <w:p w:rsidR="00417194" w:rsidRPr="00417194" w:rsidRDefault="00417194" w:rsidP="00B0674B">
      <w:pPr>
        <w:spacing w:after="120" w:line="240" w:lineRule="auto"/>
        <w:ind w:left="720" w:hanging="720"/>
        <w:jc w:val="both"/>
        <w:rPr>
          <w:rFonts w:ascii="Arial" w:eastAsia="Times New Roman" w:hAnsi="Arial" w:cs="Arial"/>
          <w:sz w:val="24"/>
          <w:szCs w:val="24"/>
          <w:lang w:val="en-US"/>
        </w:rPr>
      </w:pPr>
      <w:r w:rsidRPr="00417194">
        <w:rPr>
          <w:rFonts w:ascii="Arial" w:eastAsia="Times New Roman" w:hAnsi="Arial" w:cs="Arial"/>
          <w:b/>
          <w:bCs/>
          <w:sz w:val="24"/>
          <w:szCs w:val="24"/>
          <w:lang w:val="en-US"/>
        </w:rPr>
        <w:t>3.33</w:t>
      </w:r>
      <w:r w:rsidRPr="00417194">
        <w:rPr>
          <w:rFonts w:ascii="Arial" w:eastAsia="Times New Roman" w:hAnsi="Arial" w:cs="Arial"/>
          <w:bCs/>
          <w:sz w:val="24"/>
          <w:szCs w:val="24"/>
          <w:lang w:val="en-US"/>
        </w:rPr>
        <w:tab/>
      </w:r>
      <w:r w:rsidRPr="00417194">
        <w:rPr>
          <w:rFonts w:ascii="Arial" w:eastAsia="Times New Roman" w:hAnsi="Arial" w:cs="Arial"/>
          <w:sz w:val="24"/>
          <w:szCs w:val="24"/>
          <w:lang w:val="en-US"/>
        </w:rPr>
        <w:t>(1)</w:t>
      </w:r>
      <w:r w:rsidRPr="00417194">
        <w:rPr>
          <w:rFonts w:ascii="Arial" w:eastAsia="Times New Roman" w:hAnsi="Arial" w:cs="Arial"/>
          <w:sz w:val="24"/>
          <w:szCs w:val="24"/>
          <w:lang w:val="en-US"/>
        </w:rPr>
        <w:tab/>
      </w:r>
      <w:proofErr w:type="gramStart"/>
      <w:r w:rsidRPr="00417194">
        <w:rPr>
          <w:rFonts w:ascii="Arial" w:eastAsia="Times New Roman" w:hAnsi="Arial" w:cs="Arial"/>
          <w:sz w:val="24"/>
          <w:szCs w:val="24"/>
          <w:lang w:val="en-US"/>
        </w:rPr>
        <w:t>An</w:t>
      </w:r>
      <w:proofErr w:type="gramEnd"/>
      <w:r w:rsidRPr="00417194">
        <w:rPr>
          <w:rFonts w:ascii="Arial" w:eastAsia="Times New Roman" w:hAnsi="Arial" w:cs="Arial"/>
          <w:sz w:val="24"/>
          <w:szCs w:val="24"/>
          <w:lang w:val="en-US"/>
        </w:rPr>
        <w:t xml:space="preserve"> application under section 60(7) of the Act for the variation or setting aside of a child protection order or a direction given under section 58 of the Act or such an order or direction continued (whether with or without variation) under section 59(4) of the Act shall be made in Form 52.</w:t>
      </w:r>
    </w:p>
    <w:p w:rsidR="00417194" w:rsidRPr="00417194" w:rsidRDefault="00417194" w:rsidP="00B0674B">
      <w:pPr>
        <w:spacing w:after="120" w:line="240" w:lineRule="auto"/>
        <w:ind w:left="720"/>
        <w:jc w:val="both"/>
        <w:rPr>
          <w:rFonts w:ascii="Arial" w:eastAsia="Times New Roman" w:hAnsi="Arial" w:cs="Arial"/>
          <w:sz w:val="24"/>
          <w:szCs w:val="24"/>
          <w:lang w:val="en-US"/>
        </w:rPr>
      </w:pPr>
      <w:r w:rsidRPr="00417194">
        <w:rPr>
          <w:rFonts w:ascii="Arial" w:eastAsia="Times New Roman" w:hAnsi="Arial" w:cs="Arial"/>
          <w:sz w:val="24"/>
          <w:szCs w:val="24"/>
          <w:lang w:val="en-US"/>
        </w:rPr>
        <w:t>(2)</w:t>
      </w:r>
      <w:r w:rsidRPr="00417194">
        <w:rPr>
          <w:rFonts w:ascii="Arial" w:eastAsia="Times New Roman" w:hAnsi="Arial" w:cs="Arial"/>
          <w:sz w:val="24"/>
          <w:szCs w:val="24"/>
          <w:lang w:val="en-US"/>
        </w:rPr>
        <w:tab/>
        <w:t>A person applying under section 60(7) of the Act for the variation or setting aside of a child protection order shall require to lodge with his application a copy of that order.</w:t>
      </w:r>
    </w:p>
    <w:p w:rsidR="00417194" w:rsidRPr="00417194" w:rsidRDefault="00417194" w:rsidP="00B0674B">
      <w:pPr>
        <w:spacing w:after="120" w:line="240" w:lineRule="auto"/>
        <w:ind w:left="720"/>
        <w:jc w:val="both"/>
        <w:rPr>
          <w:rFonts w:ascii="Arial" w:eastAsia="Times New Roman" w:hAnsi="Arial" w:cs="Arial"/>
          <w:sz w:val="24"/>
          <w:szCs w:val="24"/>
          <w:lang w:val="en-US"/>
        </w:rPr>
      </w:pPr>
      <w:r w:rsidRPr="00417194">
        <w:rPr>
          <w:rFonts w:ascii="Arial" w:eastAsia="Times New Roman" w:hAnsi="Arial" w:cs="Arial"/>
          <w:sz w:val="24"/>
          <w:szCs w:val="24"/>
          <w:lang w:val="en-US"/>
        </w:rPr>
        <w:t>(3)</w:t>
      </w:r>
      <w:r w:rsidRPr="00417194">
        <w:rPr>
          <w:rFonts w:ascii="Arial" w:eastAsia="Times New Roman" w:hAnsi="Arial" w:cs="Arial"/>
          <w:sz w:val="24"/>
          <w:szCs w:val="24"/>
          <w:lang w:val="en-US"/>
        </w:rPr>
        <w:tab/>
        <w:t xml:space="preserve">Without prejudice to rule 3.5, any person on </w:t>
      </w:r>
      <w:proofErr w:type="gramStart"/>
      <w:r w:rsidRPr="00417194">
        <w:rPr>
          <w:rFonts w:ascii="Arial" w:eastAsia="Times New Roman" w:hAnsi="Arial" w:cs="Arial"/>
          <w:sz w:val="24"/>
          <w:szCs w:val="24"/>
          <w:lang w:val="en-US"/>
        </w:rPr>
        <w:t>whom</w:t>
      </w:r>
      <w:proofErr w:type="gramEnd"/>
      <w:r w:rsidRPr="00417194">
        <w:rPr>
          <w:rFonts w:ascii="Arial" w:eastAsia="Times New Roman" w:hAnsi="Arial" w:cs="Arial"/>
          <w:sz w:val="24"/>
          <w:szCs w:val="24"/>
          <w:lang w:val="en-US"/>
        </w:rPr>
        <w:t xml:space="preserve"> service is made may appear or be represented at the hearing of the application.</w:t>
      </w:r>
    </w:p>
    <w:p w:rsidR="00417194" w:rsidRPr="00417194" w:rsidRDefault="00417194" w:rsidP="00B0674B">
      <w:pPr>
        <w:spacing w:after="120" w:line="240" w:lineRule="auto"/>
        <w:ind w:left="720"/>
        <w:jc w:val="both"/>
        <w:rPr>
          <w:rFonts w:ascii="Arial" w:eastAsia="Times New Roman" w:hAnsi="Arial" w:cs="Arial"/>
          <w:sz w:val="24"/>
          <w:szCs w:val="24"/>
          <w:lang w:val="en-US"/>
        </w:rPr>
      </w:pPr>
      <w:r w:rsidRPr="00417194">
        <w:rPr>
          <w:rFonts w:ascii="Arial" w:eastAsia="Times New Roman" w:hAnsi="Arial" w:cs="Arial"/>
          <w:sz w:val="24"/>
          <w:szCs w:val="24"/>
          <w:lang w:val="en-US"/>
        </w:rPr>
        <w:t>(4)</w:t>
      </w:r>
      <w:r w:rsidRPr="00417194">
        <w:rPr>
          <w:rFonts w:ascii="Arial" w:eastAsia="Times New Roman" w:hAnsi="Arial" w:cs="Arial"/>
          <w:sz w:val="24"/>
          <w:szCs w:val="24"/>
          <w:lang w:val="en-US"/>
        </w:rPr>
        <w:tab/>
        <w:t>Subject to section 60(11) of the Act, the sheriff, after hearing parties and allowing such further procedure as he thinks fit, shall grant or refuse the application.</w:t>
      </w:r>
    </w:p>
    <w:p w:rsidR="00417194" w:rsidRPr="00417194" w:rsidRDefault="00417194" w:rsidP="00B0674B">
      <w:pPr>
        <w:spacing w:after="120" w:line="240" w:lineRule="auto"/>
        <w:ind w:left="720"/>
        <w:jc w:val="both"/>
        <w:rPr>
          <w:rFonts w:ascii="Arial" w:eastAsia="Times New Roman" w:hAnsi="Arial" w:cs="Arial"/>
          <w:sz w:val="24"/>
          <w:szCs w:val="24"/>
          <w:lang w:val="en-US"/>
        </w:rPr>
      </w:pPr>
      <w:r w:rsidRPr="00417194">
        <w:rPr>
          <w:rFonts w:ascii="Arial" w:eastAsia="Times New Roman" w:hAnsi="Arial" w:cs="Arial"/>
          <w:sz w:val="24"/>
          <w:szCs w:val="24"/>
          <w:lang w:val="en-US"/>
        </w:rPr>
        <w:t>(5)</w:t>
      </w:r>
      <w:r w:rsidRPr="00417194">
        <w:rPr>
          <w:rFonts w:ascii="Arial" w:eastAsia="Times New Roman" w:hAnsi="Arial" w:cs="Arial"/>
          <w:sz w:val="24"/>
          <w:szCs w:val="24"/>
          <w:lang w:val="en-US"/>
        </w:rPr>
        <w:tab/>
        <w:t>Where an order is made granting the application for variation, that order shall be in Form 53.</w:t>
      </w:r>
    </w:p>
    <w:p w:rsidR="00417194" w:rsidRPr="00417194" w:rsidRDefault="00417194" w:rsidP="00B0674B">
      <w:pPr>
        <w:spacing w:after="120" w:line="240" w:lineRule="auto"/>
        <w:ind w:left="720"/>
        <w:jc w:val="both"/>
        <w:rPr>
          <w:rFonts w:ascii="Arial" w:eastAsia="Times New Roman" w:hAnsi="Arial" w:cs="Arial"/>
          <w:sz w:val="24"/>
          <w:szCs w:val="24"/>
          <w:lang w:val="en-US"/>
        </w:rPr>
      </w:pPr>
      <w:r w:rsidRPr="00417194">
        <w:rPr>
          <w:rFonts w:ascii="Arial" w:eastAsia="Times New Roman" w:hAnsi="Arial" w:cs="Arial"/>
          <w:sz w:val="24"/>
          <w:szCs w:val="24"/>
          <w:lang w:val="en-US"/>
        </w:rPr>
        <w:t>(6)</w:t>
      </w:r>
      <w:r w:rsidRPr="00417194">
        <w:rPr>
          <w:rFonts w:ascii="Arial" w:eastAsia="Times New Roman" w:hAnsi="Arial" w:cs="Arial"/>
          <w:sz w:val="24"/>
          <w:szCs w:val="24"/>
          <w:lang w:val="en-US"/>
        </w:rPr>
        <w:tab/>
        <w:t>Where the sheriff so directs, intimation of the granting or refusing of an application shall be given by the applicant to such person as the sheriff shall direct.</w:t>
      </w:r>
    </w:p>
    <w:p w:rsidR="0025192D" w:rsidRDefault="00D416C5"/>
    <w:sectPr w:rsidR="002519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8F241C"/>
    <w:multiLevelType w:val="multilevel"/>
    <w:tmpl w:val="585AD398"/>
    <w:lvl w:ilvl="0">
      <w:start w:val="3"/>
      <w:numFmt w:val="decimal"/>
      <w:lvlText w:val="%1"/>
      <w:lvlJc w:val="left"/>
      <w:pPr>
        <w:tabs>
          <w:tab w:val="num" w:pos="465"/>
        </w:tabs>
        <w:ind w:left="465" w:hanging="465"/>
      </w:pPr>
    </w:lvl>
    <w:lvl w:ilvl="1">
      <w:start w:val="42"/>
      <w:numFmt w:val="decimal"/>
      <w:lvlText w:val="%1.%2"/>
      <w:lvlJc w:val="left"/>
      <w:pPr>
        <w:tabs>
          <w:tab w:val="num" w:pos="465"/>
        </w:tabs>
        <w:ind w:left="465" w:hanging="46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num w:numId="1">
    <w:abstractNumId w:val="0"/>
  </w:num>
  <w:num w:numId="2">
    <w:abstractNumId w:val="0"/>
    <w:lvlOverride w:ilvl="0">
      <w:startOverride w:val="3"/>
    </w:lvlOverride>
    <w:lvlOverride w:ilvl="1">
      <w:startOverride w:val="4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A20"/>
    <w:rsid w:val="00047219"/>
    <w:rsid w:val="002532DF"/>
    <w:rsid w:val="002E575B"/>
    <w:rsid w:val="00417194"/>
    <w:rsid w:val="0098145C"/>
    <w:rsid w:val="00B0674B"/>
    <w:rsid w:val="00BF6A20"/>
    <w:rsid w:val="00C73AA3"/>
    <w:rsid w:val="00D416C5"/>
    <w:rsid w:val="00D66A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417194"/>
  </w:style>
  <w:style w:type="character" w:styleId="Hyperlink">
    <w:name w:val="Hyperlink"/>
    <w:unhideWhenUsed/>
    <w:rsid w:val="00417194"/>
    <w:rPr>
      <w:color w:val="0000FF"/>
      <w:u w:val="single"/>
    </w:rPr>
  </w:style>
  <w:style w:type="character" w:styleId="FollowedHyperlink">
    <w:name w:val="FollowedHyperlink"/>
    <w:semiHidden/>
    <w:unhideWhenUsed/>
    <w:rsid w:val="00417194"/>
    <w:rPr>
      <w:color w:val="800080"/>
      <w:u w:val="single"/>
    </w:rPr>
  </w:style>
  <w:style w:type="paragraph" w:styleId="NormalWeb">
    <w:name w:val="Normal (Web)"/>
    <w:basedOn w:val="Normal"/>
    <w:semiHidden/>
    <w:unhideWhenUsed/>
    <w:rsid w:val="00417194"/>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rsid w:val="00417194"/>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417194"/>
  </w:style>
  <w:style w:type="character" w:styleId="Hyperlink">
    <w:name w:val="Hyperlink"/>
    <w:unhideWhenUsed/>
    <w:rsid w:val="00417194"/>
    <w:rPr>
      <w:color w:val="0000FF"/>
      <w:u w:val="single"/>
    </w:rPr>
  </w:style>
  <w:style w:type="character" w:styleId="FollowedHyperlink">
    <w:name w:val="FollowedHyperlink"/>
    <w:semiHidden/>
    <w:unhideWhenUsed/>
    <w:rsid w:val="00417194"/>
    <w:rPr>
      <w:color w:val="800080"/>
      <w:u w:val="single"/>
    </w:rPr>
  </w:style>
  <w:style w:type="paragraph" w:styleId="NormalWeb">
    <w:name w:val="Normal (Web)"/>
    <w:basedOn w:val="Normal"/>
    <w:semiHidden/>
    <w:unhideWhenUsed/>
    <w:rsid w:val="00417194"/>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rsid w:val="00417194"/>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896003">
      <w:bodyDiv w:val="1"/>
      <w:marLeft w:val="0"/>
      <w:marRight w:val="0"/>
      <w:marTop w:val="0"/>
      <w:marBottom w:val="0"/>
      <w:divBdr>
        <w:top w:val="none" w:sz="0" w:space="0" w:color="auto"/>
        <w:left w:val="none" w:sz="0" w:space="0" w:color="auto"/>
        <w:bottom w:val="none" w:sz="0" w:space="0" w:color="auto"/>
        <w:right w:val="none" w:sz="0" w:space="0" w:color="auto"/>
      </w:divBdr>
    </w:div>
    <w:div w:id="261761717">
      <w:bodyDiv w:val="1"/>
      <w:marLeft w:val="0"/>
      <w:marRight w:val="0"/>
      <w:marTop w:val="0"/>
      <w:marBottom w:val="0"/>
      <w:divBdr>
        <w:top w:val="none" w:sz="0" w:space="0" w:color="auto"/>
        <w:left w:val="none" w:sz="0" w:space="0" w:color="auto"/>
        <w:bottom w:val="none" w:sz="0" w:space="0" w:color="auto"/>
        <w:right w:val="none" w:sz="0" w:space="0" w:color="auto"/>
      </w:divBdr>
    </w:div>
    <w:div w:id="43394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368</Words>
  <Characters>2103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dc:creator>
  <cp:lastModifiedBy>imarshall</cp:lastModifiedBy>
  <cp:revision>7</cp:revision>
  <dcterms:created xsi:type="dcterms:W3CDTF">2012-08-29T10:11:00Z</dcterms:created>
  <dcterms:modified xsi:type="dcterms:W3CDTF">2013-05-30T09:59:00Z</dcterms:modified>
</cp:coreProperties>
</file>