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9A4068" w:rsidP="00253A0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32.5</w:t>
      </w:r>
    </w:p>
    <w:p w:rsidR="001275A9" w:rsidRDefault="00112FB4" w:rsidP="001275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Rules 32.5</w:t>
      </w:r>
      <w:r w:rsidR="00792E3D">
        <w:rPr>
          <w:rFonts w:ascii="Arial" w:hAnsi="Arial" w:cs="Arial"/>
          <w:b/>
          <w:sz w:val="24"/>
          <w:szCs w:val="24"/>
        </w:rPr>
        <w:t>(2)</w:t>
      </w:r>
    </w:p>
    <w:p w:rsidR="00112FB4" w:rsidRDefault="00112FB4" w:rsidP="001275A9">
      <w:pPr>
        <w:rPr>
          <w:rFonts w:ascii="Arial" w:hAnsi="Arial" w:cs="Arial"/>
          <w:b/>
          <w:sz w:val="24"/>
          <w:szCs w:val="24"/>
        </w:rPr>
      </w:pPr>
    </w:p>
    <w:p w:rsidR="00112FB4" w:rsidRPr="00112FB4" w:rsidRDefault="00112FB4" w:rsidP="00112FB4">
      <w:pPr>
        <w:jc w:val="center"/>
        <w:rPr>
          <w:rFonts w:ascii="Arial" w:hAnsi="Arial" w:cs="Arial"/>
          <w:b/>
        </w:rPr>
      </w:pPr>
      <w:r w:rsidRPr="00112FB4">
        <w:rPr>
          <w:rFonts w:ascii="Arial" w:hAnsi="Arial" w:cs="Arial"/>
          <w:b/>
        </w:rPr>
        <w:t>Application for leave to appeal to the Court of Session</w:t>
      </w:r>
    </w:p>
    <w:p w:rsidR="00112FB4" w:rsidRPr="00112FB4" w:rsidRDefault="00112FB4" w:rsidP="00112FB4">
      <w:pPr>
        <w:jc w:val="center"/>
        <w:rPr>
          <w:rFonts w:ascii="Arial" w:hAnsi="Arial" w:cs="Arial"/>
        </w:rPr>
      </w:pPr>
    </w:p>
    <w:p w:rsidR="00112FB4" w:rsidRPr="00112FB4" w:rsidRDefault="00112FB4" w:rsidP="00112FB4">
      <w:pPr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IN THE SHERIFF APPEAL COURT</w:t>
      </w:r>
    </w:p>
    <w:p w:rsidR="00112FB4" w:rsidRPr="00112FB4" w:rsidRDefault="00112FB4" w:rsidP="00112FB4">
      <w:pPr>
        <w:jc w:val="center"/>
        <w:rPr>
          <w:rFonts w:ascii="Arial" w:hAnsi="Arial" w:cs="Arial"/>
        </w:rPr>
      </w:pPr>
    </w:p>
    <w:p w:rsidR="00112FB4" w:rsidRPr="00112FB4" w:rsidRDefault="00112FB4" w:rsidP="00112FB4">
      <w:pPr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APPLICATION FOR LEAVE TO APPEAL TO THE COURT OF SESSION</w:t>
      </w:r>
    </w:p>
    <w:p w:rsidR="00112FB4" w:rsidRPr="00112FB4" w:rsidRDefault="00112FB4" w:rsidP="00112FB4">
      <w:pPr>
        <w:jc w:val="center"/>
        <w:rPr>
          <w:rFonts w:ascii="Arial" w:hAnsi="Arial" w:cs="Arial"/>
        </w:rPr>
      </w:pPr>
      <w:proofErr w:type="gramStart"/>
      <w:r w:rsidRPr="00112FB4">
        <w:rPr>
          <w:rFonts w:ascii="Arial" w:hAnsi="Arial" w:cs="Arial"/>
        </w:rPr>
        <w:t>under</w:t>
      </w:r>
      <w:proofErr w:type="gramEnd"/>
    </w:p>
    <w:p w:rsidR="00112FB4" w:rsidRPr="00112FB4" w:rsidRDefault="00112FB4" w:rsidP="00112FB4">
      <w:pPr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SECTION 163(2) [or 164(2)] [or 165(2)] OF THE CHILDREN’S HEARINGS (SCOTLAND)</w:t>
      </w:r>
      <w:r w:rsidR="000265B0">
        <w:rPr>
          <w:rFonts w:ascii="Arial" w:hAnsi="Arial" w:cs="Arial"/>
        </w:rPr>
        <w:t xml:space="preserve"> </w:t>
      </w:r>
      <w:r w:rsidRPr="00112FB4">
        <w:rPr>
          <w:rFonts w:ascii="Arial" w:hAnsi="Arial" w:cs="Arial"/>
        </w:rPr>
        <w:t>ACT 2011</w:t>
      </w:r>
    </w:p>
    <w:p w:rsidR="000265B0" w:rsidRDefault="00112FB4" w:rsidP="00112FB4">
      <w:pPr>
        <w:jc w:val="center"/>
        <w:rPr>
          <w:rFonts w:ascii="Arial" w:hAnsi="Arial" w:cs="Arial"/>
        </w:rPr>
      </w:pPr>
      <w:proofErr w:type="gramStart"/>
      <w:r w:rsidRPr="00112FB4">
        <w:rPr>
          <w:rFonts w:ascii="Arial" w:hAnsi="Arial" w:cs="Arial"/>
        </w:rPr>
        <w:t>in</w:t>
      </w:r>
      <w:proofErr w:type="gramEnd"/>
      <w:r w:rsidRPr="00112FB4">
        <w:rPr>
          <w:rFonts w:ascii="Arial" w:hAnsi="Arial" w:cs="Arial"/>
        </w:rPr>
        <w:t xml:space="preserve"> the appeal in the cause</w:t>
      </w:r>
    </w:p>
    <w:p w:rsidR="000265B0" w:rsidRDefault="000265B0" w:rsidP="00112FB4">
      <w:pPr>
        <w:jc w:val="center"/>
        <w:rPr>
          <w:rFonts w:ascii="Arial" w:hAnsi="Arial" w:cs="Arial"/>
        </w:rPr>
      </w:pPr>
    </w:p>
    <w:p w:rsidR="000265B0" w:rsidRDefault="00112FB4" w:rsidP="00112FB4">
      <w:pPr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[A.B.] (</w:t>
      </w:r>
      <w:proofErr w:type="gramStart"/>
      <w:r w:rsidRPr="00112FB4">
        <w:rPr>
          <w:rFonts w:ascii="Arial" w:hAnsi="Arial" w:cs="Arial"/>
        </w:rPr>
        <w:t>designation</w:t>
      </w:r>
      <w:proofErr w:type="gramEnd"/>
      <w:r w:rsidRPr="00112FB4">
        <w:rPr>
          <w:rFonts w:ascii="Arial" w:hAnsi="Arial" w:cs="Arial"/>
        </w:rPr>
        <w:t xml:space="preserve"> and address)</w:t>
      </w:r>
    </w:p>
    <w:p w:rsidR="00112FB4" w:rsidRPr="00112FB4" w:rsidRDefault="00112FB4" w:rsidP="000265B0">
      <w:pPr>
        <w:ind w:left="2880" w:firstLine="720"/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PURSUER and [APPELLANT/RESPONDENT]</w:t>
      </w:r>
    </w:p>
    <w:p w:rsidR="00112FB4" w:rsidRPr="00112FB4" w:rsidRDefault="00112FB4" w:rsidP="00112FB4">
      <w:pPr>
        <w:jc w:val="center"/>
        <w:rPr>
          <w:rFonts w:ascii="Arial" w:hAnsi="Arial" w:cs="Arial"/>
        </w:rPr>
      </w:pPr>
    </w:p>
    <w:p w:rsidR="00112FB4" w:rsidRPr="00112FB4" w:rsidRDefault="00112FB4" w:rsidP="00112FB4">
      <w:pPr>
        <w:jc w:val="center"/>
        <w:rPr>
          <w:rFonts w:ascii="Arial" w:hAnsi="Arial" w:cs="Arial"/>
        </w:rPr>
      </w:pPr>
      <w:proofErr w:type="gramStart"/>
      <w:r w:rsidRPr="00112FB4">
        <w:rPr>
          <w:rFonts w:ascii="Arial" w:hAnsi="Arial" w:cs="Arial"/>
        </w:rPr>
        <w:t>against</w:t>
      </w:r>
      <w:proofErr w:type="gramEnd"/>
    </w:p>
    <w:p w:rsidR="00112FB4" w:rsidRPr="00112FB4" w:rsidRDefault="00112FB4" w:rsidP="00112FB4">
      <w:pPr>
        <w:jc w:val="center"/>
        <w:rPr>
          <w:rFonts w:ascii="Arial" w:hAnsi="Arial" w:cs="Arial"/>
        </w:rPr>
      </w:pPr>
    </w:p>
    <w:p w:rsidR="000265B0" w:rsidRDefault="00112FB4" w:rsidP="00112FB4">
      <w:pPr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[C.D.] (</w:t>
      </w:r>
      <w:proofErr w:type="gramStart"/>
      <w:r w:rsidRPr="00112FB4">
        <w:rPr>
          <w:rFonts w:ascii="Arial" w:hAnsi="Arial" w:cs="Arial"/>
        </w:rPr>
        <w:t>designation</w:t>
      </w:r>
      <w:proofErr w:type="gramEnd"/>
      <w:r w:rsidRPr="00112FB4">
        <w:rPr>
          <w:rFonts w:ascii="Arial" w:hAnsi="Arial" w:cs="Arial"/>
        </w:rPr>
        <w:t xml:space="preserve"> and address)</w:t>
      </w:r>
    </w:p>
    <w:p w:rsidR="00792E3D" w:rsidRDefault="00112FB4" w:rsidP="000265B0">
      <w:pPr>
        <w:ind w:left="3600"/>
        <w:jc w:val="center"/>
        <w:rPr>
          <w:rFonts w:ascii="Arial" w:hAnsi="Arial" w:cs="Arial"/>
        </w:rPr>
      </w:pPr>
      <w:r w:rsidRPr="00112FB4">
        <w:rPr>
          <w:rFonts w:ascii="Arial" w:hAnsi="Arial" w:cs="Arial"/>
        </w:rPr>
        <w:t>DEFENDER and [RESPONDENT/APPELLANT]</w:t>
      </w:r>
    </w:p>
    <w:p w:rsidR="000265B0" w:rsidRDefault="000265B0" w:rsidP="000265B0">
      <w:pPr>
        <w:ind w:left="3600"/>
        <w:jc w:val="center"/>
        <w:rPr>
          <w:rFonts w:ascii="Arial" w:hAnsi="Arial" w:cs="Arial"/>
        </w:rPr>
      </w:pPr>
    </w:p>
    <w:p w:rsidR="000265B0" w:rsidRDefault="000265B0" w:rsidP="000265B0">
      <w:pPr>
        <w:ind w:left="3600"/>
        <w:jc w:val="center"/>
        <w:rPr>
          <w:rFonts w:ascii="Arial" w:hAnsi="Arial" w:cs="Arial"/>
        </w:rPr>
      </w:pPr>
    </w:p>
    <w:p w:rsidR="000265B0" w:rsidRPr="000265B0" w:rsidRDefault="000265B0" w:rsidP="000265B0">
      <w:pPr>
        <w:widowControl w:val="0"/>
        <w:numPr>
          <w:ilvl w:val="0"/>
          <w:numId w:val="20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The</w:t>
      </w:r>
      <w:r w:rsidRPr="000265B0">
        <w:rPr>
          <w:rFonts w:ascii="Arial" w:eastAsia="Times New Roman" w:hAnsi="Arial" w:cs="Arial"/>
          <w:spacing w:val="17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appellant</w:t>
      </w:r>
      <w:r w:rsidRPr="000265B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[</w:t>
      </w:r>
      <w:r w:rsidRPr="000265B0">
        <w:rPr>
          <w:rFonts w:ascii="Arial" w:eastAsia="Times New Roman" w:hAnsi="Arial" w:cs="Arial"/>
          <w:i/>
          <w:lang w:val="en-US"/>
        </w:rPr>
        <w:t>or</w:t>
      </w:r>
      <w:r w:rsidRPr="000265B0">
        <w:rPr>
          <w:rFonts w:ascii="Arial" w:eastAsia="Times New Roman" w:hAnsi="Arial" w:cs="Arial"/>
          <w:i/>
          <w:spacing w:val="19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respondent]</w:t>
      </w:r>
      <w:r w:rsidRPr="000265B0">
        <w:rPr>
          <w:rFonts w:ascii="Arial" w:eastAsia="Times New Roman" w:hAnsi="Arial" w:cs="Arial"/>
          <w:spacing w:val="2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asks</w:t>
      </w:r>
      <w:r w:rsidRPr="000265B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the</w:t>
      </w:r>
      <w:r w:rsidRPr="000265B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Sheriff</w:t>
      </w:r>
      <w:r w:rsidRPr="000265B0">
        <w:rPr>
          <w:rFonts w:ascii="Arial" w:eastAsia="Times New Roman" w:hAnsi="Arial" w:cs="Arial"/>
          <w:spacing w:val="2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Appeal</w:t>
      </w:r>
      <w:r w:rsidRPr="000265B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Court</w:t>
      </w:r>
      <w:r w:rsidRPr="000265B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to</w:t>
      </w:r>
      <w:r w:rsidRPr="000265B0">
        <w:rPr>
          <w:rFonts w:ascii="Arial" w:eastAsia="Times New Roman" w:hAnsi="Arial" w:cs="Arial"/>
          <w:spacing w:val="2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grant</w:t>
      </w:r>
      <w:r w:rsidRPr="000265B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leave</w:t>
      </w:r>
      <w:r w:rsidRPr="000265B0">
        <w:rPr>
          <w:rFonts w:ascii="Arial" w:eastAsia="Times New Roman" w:hAnsi="Arial" w:cs="Arial"/>
          <w:spacing w:val="19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to</w:t>
      </w:r>
      <w:r w:rsidRPr="000265B0">
        <w:rPr>
          <w:rFonts w:ascii="Arial" w:eastAsia="Times New Roman" w:hAnsi="Arial" w:cs="Arial"/>
          <w:spacing w:val="18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appeal</w:t>
      </w:r>
      <w:r w:rsidRPr="000265B0">
        <w:rPr>
          <w:rFonts w:ascii="Arial" w:eastAsia="Times New Roman" w:hAnsi="Arial" w:cs="Arial"/>
          <w:spacing w:val="16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to</w:t>
      </w:r>
      <w:r w:rsidRPr="000265B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the Court of Session under section 163(2) [</w:t>
      </w:r>
      <w:r w:rsidRPr="000265B0">
        <w:rPr>
          <w:rFonts w:ascii="Arial" w:eastAsia="Times New Roman" w:hAnsi="Arial" w:cs="Arial"/>
          <w:i/>
          <w:lang w:val="en-US"/>
        </w:rPr>
        <w:t xml:space="preserve">or </w:t>
      </w:r>
      <w:r w:rsidRPr="000265B0">
        <w:rPr>
          <w:rFonts w:ascii="Arial" w:eastAsia="Times New Roman" w:hAnsi="Arial" w:cs="Arial"/>
          <w:lang w:val="en-US"/>
        </w:rPr>
        <w:t>164(2)] [</w:t>
      </w:r>
      <w:r w:rsidRPr="000265B0">
        <w:rPr>
          <w:rFonts w:ascii="Arial" w:eastAsia="Times New Roman" w:hAnsi="Arial" w:cs="Arial"/>
          <w:i/>
          <w:lang w:val="en-US"/>
        </w:rPr>
        <w:t xml:space="preserve">or </w:t>
      </w:r>
      <w:r w:rsidRPr="000265B0">
        <w:rPr>
          <w:rFonts w:ascii="Arial" w:eastAsia="Times New Roman" w:hAnsi="Arial" w:cs="Arial"/>
          <w:lang w:val="en-US"/>
        </w:rPr>
        <w:t>165(2)] of the Children’s</w:t>
      </w:r>
      <w:r w:rsidRPr="000265B0">
        <w:rPr>
          <w:rFonts w:ascii="Arial" w:eastAsia="Times New Roman" w:hAnsi="Arial" w:cs="Arial"/>
          <w:spacing w:val="1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Hearings</w:t>
      </w:r>
      <w:r w:rsidRPr="000265B0">
        <w:rPr>
          <w:rFonts w:ascii="Arial" w:eastAsia="Times New Roman" w:hAnsi="Arial" w:cs="Arial"/>
          <w:spacing w:val="-2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(Scotland)</w:t>
      </w:r>
      <w:r w:rsidRPr="000265B0">
        <w:rPr>
          <w:rFonts w:ascii="Arial" w:eastAsia="Times New Roman" w:hAnsi="Arial" w:cs="Arial"/>
          <w:spacing w:val="-3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Act</w:t>
      </w:r>
      <w:r w:rsidRPr="000265B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2011.</w:t>
      </w:r>
    </w:p>
    <w:p w:rsidR="000265B0" w:rsidRPr="000265B0" w:rsidRDefault="000265B0" w:rsidP="000265B0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0265B0" w:rsidRPr="000265B0" w:rsidRDefault="000265B0" w:rsidP="000265B0">
      <w:pPr>
        <w:widowControl w:val="0"/>
        <w:autoSpaceDE w:val="0"/>
        <w:autoSpaceDN w:val="0"/>
        <w:spacing w:after="0" w:line="240" w:lineRule="auto"/>
        <w:ind w:left="804" w:right="60"/>
        <w:jc w:val="center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GROUNDS</w:t>
      </w:r>
      <w:r w:rsidRPr="000265B0">
        <w:rPr>
          <w:rFonts w:ascii="Arial" w:eastAsia="Times New Roman" w:hAnsi="Arial" w:cs="Arial"/>
          <w:spacing w:val="-1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OF</w:t>
      </w:r>
      <w:r w:rsidRPr="000265B0">
        <w:rPr>
          <w:rFonts w:ascii="Arial" w:eastAsia="Times New Roman" w:hAnsi="Arial" w:cs="Arial"/>
          <w:spacing w:val="-4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APPEAL</w:t>
      </w:r>
    </w:p>
    <w:p w:rsidR="000265B0" w:rsidRPr="000265B0" w:rsidRDefault="000265B0" w:rsidP="000265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0265B0" w:rsidRDefault="000265B0" w:rsidP="000265B0">
      <w:pPr>
        <w:widowControl w:val="0"/>
        <w:numPr>
          <w:ilvl w:val="0"/>
          <w:numId w:val="20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29"/>
        <w:jc w:val="both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(</w:t>
      </w:r>
      <w:r w:rsidRPr="000265B0">
        <w:rPr>
          <w:rFonts w:ascii="Arial" w:eastAsia="Times New Roman" w:hAnsi="Arial" w:cs="Arial"/>
          <w:i/>
          <w:lang w:val="en-US"/>
        </w:rPr>
        <w:t>State briefly (in numbered paragraphs) the point(s) of law or procedural irregularity on</w:t>
      </w:r>
      <w:r w:rsidRPr="000265B0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which</w:t>
      </w:r>
      <w:r w:rsidRPr="000265B0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the</w:t>
      </w:r>
      <w:r w:rsidRPr="000265B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appeal</w:t>
      </w:r>
      <w:r w:rsidRPr="000265B0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is</w:t>
      </w:r>
      <w:r w:rsidRPr="000265B0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to proceed.</w:t>
      </w:r>
      <w:r w:rsidRPr="000265B0">
        <w:rPr>
          <w:rFonts w:ascii="Arial" w:eastAsia="Times New Roman" w:hAnsi="Arial" w:cs="Arial"/>
          <w:lang w:val="en-US"/>
        </w:rPr>
        <w:t>)</w:t>
      </w:r>
    </w:p>
    <w:p w:rsidR="000265B0" w:rsidRDefault="000265B0" w:rsidP="000265B0">
      <w:pPr>
        <w:widowControl w:val="0"/>
        <w:tabs>
          <w:tab w:val="left" w:pos="874"/>
          <w:tab w:val="left" w:pos="875"/>
        </w:tabs>
        <w:autoSpaceDE w:val="0"/>
        <w:autoSpaceDN w:val="0"/>
        <w:spacing w:after="0" w:line="240" w:lineRule="auto"/>
        <w:ind w:left="874" w:right="129"/>
        <w:jc w:val="both"/>
        <w:rPr>
          <w:rFonts w:ascii="Arial" w:eastAsia="Times New Roman" w:hAnsi="Arial" w:cs="Arial"/>
          <w:lang w:val="en-US"/>
        </w:rPr>
      </w:pPr>
    </w:p>
    <w:p w:rsidR="000265B0" w:rsidRDefault="000265B0" w:rsidP="000265B0">
      <w:pPr>
        <w:widowControl w:val="0"/>
        <w:tabs>
          <w:tab w:val="left" w:pos="874"/>
          <w:tab w:val="left" w:pos="875"/>
        </w:tabs>
        <w:autoSpaceDE w:val="0"/>
        <w:autoSpaceDN w:val="0"/>
        <w:spacing w:after="0" w:line="240" w:lineRule="auto"/>
        <w:ind w:left="874" w:right="129"/>
        <w:jc w:val="both"/>
        <w:rPr>
          <w:rFonts w:ascii="Arial" w:eastAsia="Times New Roman" w:hAnsi="Arial" w:cs="Arial"/>
          <w:lang w:val="en-US"/>
        </w:rPr>
      </w:pPr>
    </w:p>
    <w:p w:rsidR="000265B0" w:rsidRPr="000265B0" w:rsidRDefault="000265B0" w:rsidP="000265B0">
      <w:pPr>
        <w:widowControl w:val="0"/>
        <w:tabs>
          <w:tab w:val="left" w:pos="874"/>
          <w:tab w:val="left" w:pos="875"/>
        </w:tabs>
        <w:autoSpaceDE w:val="0"/>
        <w:autoSpaceDN w:val="0"/>
        <w:spacing w:after="0" w:line="240" w:lineRule="auto"/>
        <w:ind w:left="874" w:right="129"/>
        <w:jc w:val="both"/>
        <w:rPr>
          <w:rFonts w:ascii="Arial" w:eastAsia="Times New Roman" w:hAnsi="Arial" w:cs="Arial"/>
          <w:lang w:val="en-US"/>
        </w:rPr>
      </w:pPr>
    </w:p>
    <w:p w:rsidR="000265B0" w:rsidRPr="000265B0" w:rsidRDefault="000265B0" w:rsidP="000265B0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40" w:lineRule="auto"/>
        <w:ind w:left="5011" w:right="130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[A.B.]</w:t>
      </w:r>
      <w:r w:rsidRPr="000265B0">
        <w:rPr>
          <w:rFonts w:ascii="Arial" w:eastAsia="Times New Roman" w:hAnsi="Arial" w:cs="Arial"/>
          <w:lang w:val="en-US"/>
        </w:rPr>
        <w:tab/>
        <w:t>[</w:t>
      </w:r>
      <w:proofErr w:type="gramStart"/>
      <w:r w:rsidRPr="000265B0">
        <w:rPr>
          <w:rFonts w:ascii="Arial" w:eastAsia="Times New Roman" w:hAnsi="Arial" w:cs="Arial"/>
          <w:i/>
          <w:lang w:val="en-US"/>
        </w:rPr>
        <w:t>or</w:t>
      </w:r>
      <w:proofErr w:type="gramEnd"/>
      <w:r w:rsidRPr="000265B0">
        <w:rPr>
          <w:rFonts w:ascii="Arial" w:eastAsia="Times New Roman" w:hAnsi="Arial" w:cs="Arial"/>
          <w:i/>
          <w:lang w:val="en-US"/>
        </w:rPr>
        <w:tab/>
      </w:r>
      <w:r w:rsidRPr="000265B0">
        <w:rPr>
          <w:rFonts w:ascii="Arial" w:eastAsia="Times New Roman" w:hAnsi="Arial" w:cs="Arial"/>
          <w:lang w:val="en-US"/>
        </w:rPr>
        <w:t>[C.D.]],</w:t>
      </w:r>
      <w:r>
        <w:rPr>
          <w:rFonts w:ascii="Arial" w:eastAsia="Times New Roman" w:hAnsi="Arial" w:cs="Arial"/>
          <w:lang w:val="en-US"/>
        </w:rPr>
        <w:t xml:space="preserve">    </w:t>
      </w:r>
      <w:r w:rsidRPr="000265B0">
        <w:rPr>
          <w:rFonts w:ascii="Arial" w:eastAsia="Times New Roman" w:hAnsi="Arial" w:cs="Arial"/>
          <w:spacing w:val="-1"/>
          <w:lang w:val="en-US"/>
        </w:rPr>
        <w:t>[Appellant/</w:t>
      </w:r>
      <w:r w:rsidRPr="000265B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Respondent]</w:t>
      </w:r>
    </w:p>
    <w:p w:rsidR="000265B0" w:rsidRPr="000265B0" w:rsidRDefault="000265B0" w:rsidP="000265B0">
      <w:pPr>
        <w:widowControl w:val="0"/>
        <w:autoSpaceDE w:val="0"/>
        <w:autoSpaceDN w:val="0"/>
        <w:spacing w:before="66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[</w:t>
      </w:r>
      <w:proofErr w:type="gramStart"/>
      <w:r w:rsidRPr="000265B0">
        <w:rPr>
          <w:rFonts w:ascii="Arial" w:eastAsia="Times New Roman" w:hAnsi="Arial" w:cs="Arial"/>
          <w:i/>
          <w:lang w:val="en-US"/>
        </w:rPr>
        <w:t>or</w:t>
      </w:r>
      <w:proofErr w:type="gramEnd"/>
      <w:r w:rsidRPr="000265B0">
        <w:rPr>
          <w:rFonts w:ascii="Arial" w:eastAsia="Times New Roman" w:hAnsi="Arial" w:cs="Arial"/>
          <w:i/>
          <w:spacing w:val="3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[X.Y.],</w:t>
      </w:r>
      <w:r w:rsidRPr="000265B0">
        <w:rPr>
          <w:rFonts w:ascii="Arial" w:eastAsia="Times New Roman" w:hAnsi="Arial" w:cs="Arial"/>
          <w:spacing w:val="3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Solicitor</w:t>
      </w:r>
      <w:r w:rsidRPr="000265B0">
        <w:rPr>
          <w:rFonts w:ascii="Arial" w:eastAsia="Times New Roman" w:hAnsi="Arial" w:cs="Arial"/>
          <w:spacing w:val="3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for</w:t>
      </w:r>
      <w:r w:rsidRPr="000265B0">
        <w:rPr>
          <w:rFonts w:ascii="Arial" w:eastAsia="Times New Roman" w:hAnsi="Arial" w:cs="Arial"/>
          <w:spacing w:val="3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[Appellant/</w:t>
      </w:r>
      <w:r w:rsidRPr="000265B0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0265B0">
        <w:rPr>
          <w:rFonts w:ascii="Arial" w:eastAsia="Times New Roman" w:hAnsi="Arial" w:cs="Arial"/>
          <w:lang w:val="en-US"/>
        </w:rPr>
        <w:t>Respondent]</w:t>
      </w:r>
    </w:p>
    <w:p w:rsidR="000265B0" w:rsidRPr="000265B0" w:rsidRDefault="000265B0" w:rsidP="000265B0">
      <w:pPr>
        <w:widowControl w:val="0"/>
        <w:autoSpaceDE w:val="0"/>
        <w:autoSpaceDN w:val="0"/>
        <w:spacing w:before="74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0265B0">
        <w:rPr>
          <w:rFonts w:ascii="Arial" w:eastAsia="Times New Roman" w:hAnsi="Arial" w:cs="Arial"/>
          <w:lang w:val="en-US"/>
        </w:rPr>
        <w:t>(</w:t>
      </w:r>
      <w:proofErr w:type="gramStart"/>
      <w:r w:rsidRPr="000265B0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0265B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business</w:t>
      </w:r>
      <w:r w:rsidRPr="000265B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address</w:t>
      </w:r>
      <w:r w:rsidRPr="000265B0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of</w:t>
      </w:r>
      <w:r w:rsidRPr="000265B0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0265B0">
        <w:rPr>
          <w:rFonts w:ascii="Arial" w:eastAsia="Times New Roman" w:hAnsi="Arial" w:cs="Arial"/>
          <w:i/>
          <w:lang w:val="en-US"/>
        </w:rPr>
        <w:t>solicitor</w:t>
      </w:r>
      <w:r w:rsidRPr="000265B0">
        <w:rPr>
          <w:rFonts w:ascii="Arial" w:eastAsia="Times New Roman" w:hAnsi="Arial" w:cs="Arial"/>
          <w:lang w:val="en-US"/>
        </w:rPr>
        <w:t>)]</w:t>
      </w:r>
    </w:p>
    <w:p w:rsidR="000265B0" w:rsidRPr="00112FB4" w:rsidRDefault="000265B0" w:rsidP="000265B0">
      <w:pPr>
        <w:ind w:left="3600"/>
        <w:rPr>
          <w:rFonts w:ascii="Arial" w:hAnsi="Arial" w:cs="Arial"/>
        </w:rPr>
      </w:pPr>
    </w:p>
    <w:sectPr w:rsidR="000265B0" w:rsidRPr="00112FB4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29925F1"/>
    <w:multiLevelType w:val="hybridMultilevel"/>
    <w:tmpl w:val="F6C22188"/>
    <w:lvl w:ilvl="0" w:tplc="DEB4470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A23C7C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F1CA714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14881B5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501EFF8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FE20F6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3EB658E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FFE532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2A64FC4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6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7" w15:restartNumberingAfterBreak="0">
    <w:nsid w:val="410528EF"/>
    <w:multiLevelType w:val="hybridMultilevel"/>
    <w:tmpl w:val="262849F0"/>
    <w:lvl w:ilvl="0" w:tplc="EF3686FC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D686B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B68266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ABE29C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7490254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E9BC964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A5AD6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302625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1962157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0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2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4" w15:restartNumberingAfterBreak="0">
    <w:nsid w:val="65FD7993"/>
    <w:multiLevelType w:val="hybridMultilevel"/>
    <w:tmpl w:val="EB9415CC"/>
    <w:lvl w:ilvl="0" w:tplc="826CEA8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67A4C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5938261C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14CB11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7600E6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5D08831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974983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40ECFC8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198124A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5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6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7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8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9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8"/>
  </w:num>
  <w:num w:numId="9">
    <w:abstractNumId w:val="19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4"/>
  </w:num>
  <w:num w:numId="15">
    <w:abstractNumId w:val="13"/>
  </w:num>
  <w:num w:numId="16">
    <w:abstractNumId w:val="12"/>
  </w:num>
  <w:num w:numId="17">
    <w:abstractNumId w:val="0"/>
  </w:num>
  <w:num w:numId="18">
    <w:abstractNumId w:val="14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265B0"/>
    <w:rsid w:val="00032DEE"/>
    <w:rsid w:val="00060C1F"/>
    <w:rsid w:val="00064112"/>
    <w:rsid w:val="00090ACF"/>
    <w:rsid w:val="00105478"/>
    <w:rsid w:val="00112FB4"/>
    <w:rsid w:val="001275A9"/>
    <w:rsid w:val="00163893"/>
    <w:rsid w:val="00165A5B"/>
    <w:rsid w:val="001E2FFD"/>
    <w:rsid w:val="001E7A85"/>
    <w:rsid w:val="00253A08"/>
    <w:rsid w:val="00280A77"/>
    <w:rsid w:val="002870EE"/>
    <w:rsid w:val="002C329E"/>
    <w:rsid w:val="002D1434"/>
    <w:rsid w:val="00336AEC"/>
    <w:rsid w:val="003F2DCA"/>
    <w:rsid w:val="004827B5"/>
    <w:rsid w:val="004D13FE"/>
    <w:rsid w:val="004E6541"/>
    <w:rsid w:val="00504E7E"/>
    <w:rsid w:val="00520B98"/>
    <w:rsid w:val="00536345"/>
    <w:rsid w:val="00537A56"/>
    <w:rsid w:val="005B3A69"/>
    <w:rsid w:val="00636661"/>
    <w:rsid w:val="00636821"/>
    <w:rsid w:val="00644AFA"/>
    <w:rsid w:val="006873A3"/>
    <w:rsid w:val="0069740F"/>
    <w:rsid w:val="006B261C"/>
    <w:rsid w:val="006B75BC"/>
    <w:rsid w:val="00792E3D"/>
    <w:rsid w:val="007B355B"/>
    <w:rsid w:val="007D7BA2"/>
    <w:rsid w:val="0082571D"/>
    <w:rsid w:val="008444E2"/>
    <w:rsid w:val="00866641"/>
    <w:rsid w:val="008B338D"/>
    <w:rsid w:val="008F3F25"/>
    <w:rsid w:val="00931913"/>
    <w:rsid w:val="00950ABD"/>
    <w:rsid w:val="009A4068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07BE"/>
    <w:rsid w:val="00CB1F13"/>
    <w:rsid w:val="00D149C0"/>
    <w:rsid w:val="00D50157"/>
    <w:rsid w:val="00DA79E9"/>
    <w:rsid w:val="00E361BE"/>
    <w:rsid w:val="00EC0B3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2021-12-14T14:08:00Z</dcterms:created>
  <dcterms:modified xsi:type="dcterms:W3CDTF">2021-12-14T16:56:00Z</dcterms:modified>
</cp:coreProperties>
</file>