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537A56" w:rsidP="00762D32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Form 29.12</w:t>
      </w:r>
    </w:p>
    <w:p w:rsidR="001275A9" w:rsidRPr="00CB07BE" w:rsidRDefault="001275A9" w:rsidP="001275A9">
      <w:pPr>
        <w:rPr>
          <w:rFonts w:ascii="Arial" w:hAnsi="Arial" w:cs="Arial"/>
          <w:b/>
          <w:sz w:val="24"/>
          <w:szCs w:val="24"/>
        </w:rPr>
      </w:pPr>
      <w:r w:rsidRPr="001275A9">
        <w:rPr>
          <w:rFonts w:ascii="Arial" w:hAnsi="Arial" w:cs="Arial"/>
          <w:b/>
          <w:sz w:val="24"/>
          <w:szCs w:val="24"/>
        </w:rPr>
        <w:t>Rules 29</w:t>
      </w:r>
      <w:r w:rsidR="00CB07BE">
        <w:rPr>
          <w:rFonts w:ascii="Arial" w:hAnsi="Arial" w:cs="Arial"/>
          <w:b/>
          <w:sz w:val="24"/>
          <w:szCs w:val="24"/>
        </w:rPr>
        <w:t>.12</w:t>
      </w:r>
    </w:p>
    <w:p w:rsidR="00CB07BE" w:rsidRPr="00CB07BE" w:rsidRDefault="00CB07BE" w:rsidP="00CB07BE">
      <w:pPr>
        <w:jc w:val="center"/>
        <w:rPr>
          <w:rFonts w:ascii="Arial" w:hAnsi="Arial" w:cs="Arial"/>
          <w:b/>
        </w:rPr>
      </w:pPr>
      <w:r w:rsidRPr="00CB07BE">
        <w:rPr>
          <w:rFonts w:ascii="Arial" w:hAnsi="Arial" w:cs="Arial"/>
          <w:b/>
        </w:rPr>
        <w:t>Estimate of duration of hearing</w:t>
      </w:r>
    </w:p>
    <w:p w:rsidR="00CB07BE" w:rsidRPr="00CB07BE" w:rsidRDefault="00CB07BE" w:rsidP="00CB07BE">
      <w:pPr>
        <w:jc w:val="center"/>
        <w:rPr>
          <w:rFonts w:ascii="Arial" w:hAnsi="Arial" w:cs="Arial"/>
        </w:rPr>
      </w:pPr>
    </w:p>
    <w:p w:rsidR="00CB07BE" w:rsidRDefault="00CB07BE" w:rsidP="00CB07BE">
      <w:pPr>
        <w:jc w:val="center"/>
        <w:rPr>
          <w:rFonts w:ascii="Arial" w:hAnsi="Arial" w:cs="Arial"/>
        </w:rPr>
      </w:pPr>
      <w:r w:rsidRPr="00CB07BE">
        <w:rPr>
          <w:rFonts w:ascii="Arial" w:hAnsi="Arial" w:cs="Arial"/>
        </w:rPr>
        <w:t>IN THE SHERIFF APPEAL COURT</w:t>
      </w:r>
    </w:p>
    <w:p w:rsidR="00CB07BE" w:rsidRPr="00CB07BE" w:rsidRDefault="00CB07BE" w:rsidP="00CB07BE">
      <w:pPr>
        <w:jc w:val="center"/>
        <w:rPr>
          <w:rFonts w:ascii="Arial" w:hAnsi="Arial" w:cs="Arial"/>
        </w:rPr>
      </w:pPr>
      <w:r w:rsidRPr="00CB07BE">
        <w:rPr>
          <w:rFonts w:ascii="Arial" w:hAnsi="Arial" w:cs="Arial"/>
        </w:rPr>
        <w:t>ESTIMATE OF DURATION OF HEARING</w:t>
      </w:r>
    </w:p>
    <w:p w:rsidR="00CB07BE" w:rsidRDefault="00CB07BE" w:rsidP="00CB07BE">
      <w:pPr>
        <w:jc w:val="center"/>
        <w:rPr>
          <w:rFonts w:ascii="Arial" w:hAnsi="Arial" w:cs="Arial"/>
        </w:rPr>
      </w:pPr>
      <w:proofErr w:type="gramStart"/>
      <w:r w:rsidRPr="00CB07BE">
        <w:rPr>
          <w:rFonts w:ascii="Arial" w:hAnsi="Arial" w:cs="Arial"/>
        </w:rPr>
        <w:t>in</w:t>
      </w:r>
      <w:proofErr w:type="gramEnd"/>
      <w:r w:rsidRPr="00CB07BE">
        <w:rPr>
          <w:rFonts w:ascii="Arial" w:hAnsi="Arial" w:cs="Arial"/>
        </w:rPr>
        <w:t xml:space="preserve"> the application for a new trial</w:t>
      </w:r>
    </w:p>
    <w:p w:rsidR="00CB07BE" w:rsidRDefault="00CB07BE" w:rsidP="00CB07BE">
      <w:pPr>
        <w:jc w:val="center"/>
        <w:rPr>
          <w:rFonts w:ascii="Arial" w:hAnsi="Arial" w:cs="Arial"/>
        </w:rPr>
      </w:pPr>
    </w:p>
    <w:p w:rsidR="00CB07BE" w:rsidRDefault="00CB07BE" w:rsidP="00CB07BE">
      <w:pPr>
        <w:jc w:val="center"/>
        <w:rPr>
          <w:rFonts w:ascii="Arial" w:hAnsi="Arial" w:cs="Arial"/>
        </w:rPr>
      </w:pPr>
      <w:r w:rsidRPr="00CB07BE">
        <w:rPr>
          <w:rFonts w:ascii="Arial" w:hAnsi="Arial" w:cs="Arial"/>
        </w:rPr>
        <w:t>[A.B.] (</w:t>
      </w:r>
      <w:proofErr w:type="gramStart"/>
      <w:r w:rsidRPr="00CB07BE">
        <w:rPr>
          <w:rFonts w:ascii="Arial" w:hAnsi="Arial" w:cs="Arial"/>
        </w:rPr>
        <w:t>designation</w:t>
      </w:r>
      <w:proofErr w:type="gramEnd"/>
      <w:r w:rsidRPr="00CB07BE">
        <w:rPr>
          <w:rFonts w:ascii="Arial" w:hAnsi="Arial" w:cs="Arial"/>
        </w:rPr>
        <w:t xml:space="preserve"> and address)</w:t>
      </w:r>
    </w:p>
    <w:p w:rsidR="00CB07BE" w:rsidRPr="00CB07BE" w:rsidRDefault="00CB07BE" w:rsidP="00CB07BE">
      <w:pPr>
        <w:ind w:left="5760" w:firstLine="720"/>
        <w:rPr>
          <w:rFonts w:ascii="Arial" w:hAnsi="Arial" w:cs="Arial"/>
        </w:rPr>
      </w:pPr>
      <w:r w:rsidRPr="00CB07BE">
        <w:rPr>
          <w:rFonts w:ascii="Arial" w:hAnsi="Arial" w:cs="Arial"/>
        </w:rPr>
        <w:t>APPLICANT</w:t>
      </w:r>
    </w:p>
    <w:p w:rsidR="00CB07BE" w:rsidRPr="00CB07BE" w:rsidRDefault="00CB07BE" w:rsidP="00CB07BE">
      <w:pPr>
        <w:jc w:val="center"/>
        <w:rPr>
          <w:rFonts w:ascii="Arial" w:hAnsi="Arial" w:cs="Arial"/>
        </w:rPr>
      </w:pPr>
    </w:p>
    <w:p w:rsidR="00CB07BE" w:rsidRPr="00CB07BE" w:rsidRDefault="00CB07BE" w:rsidP="00CB07BE">
      <w:pPr>
        <w:jc w:val="center"/>
        <w:rPr>
          <w:rFonts w:ascii="Arial" w:hAnsi="Arial" w:cs="Arial"/>
        </w:rPr>
      </w:pPr>
      <w:proofErr w:type="gramStart"/>
      <w:r w:rsidRPr="00CB07BE">
        <w:rPr>
          <w:rFonts w:ascii="Arial" w:hAnsi="Arial" w:cs="Arial"/>
        </w:rPr>
        <w:t>against</w:t>
      </w:r>
      <w:proofErr w:type="gramEnd"/>
    </w:p>
    <w:p w:rsidR="00CB07BE" w:rsidRPr="00CB07BE" w:rsidRDefault="00CB07BE" w:rsidP="00CB07BE">
      <w:pPr>
        <w:jc w:val="center"/>
        <w:rPr>
          <w:rFonts w:ascii="Arial" w:hAnsi="Arial" w:cs="Arial"/>
        </w:rPr>
      </w:pPr>
    </w:p>
    <w:p w:rsidR="00CB07BE" w:rsidRDefault="00CB07BE" w:rsidP="00CB07BE">
      <w:pPr>
        <w:jc w:val="center"/>
        <w:rPr>
          <w:rFonts w:ascii="Arial" w:hAnsi="Arial" w:cs="Arial"/>
        </w:rPr>
      </w:pPr>
      <w:r w:rsidRPr="00CB07BE">
        <w:rPr>
          <w:rFonts w:ascii="Arial" w:hAnsi="Arial" w:cs="Arial"/>
        </w:rPr>
        <w:t>[C.D.] (</w:t>
      </w:r>
      <w:proofErr w:type="gramStart"/>
      <w:r w:rsidRPr="00CB07BE">
        <w:rPr>
          <w:rFonts w:ascii="Arial" w:hAnsi="Arial" w:cs="Arial"/>
        </w:rPr>
        <w:t>designation</w:t>
      </w:r>
      <w:proofErr w:type="gramEnd"/>
      <w:r w:rsidRPr="00CB07BE">
        <w:rPr>
          <w:rFonts w:ascii="Arial" w:hAnsi="Arial" w:cs="Arial"/>
        </w:rPr>
        <w:t xml:space="preserve"> and address)</w:t>
      </w:r>
    </w:p>
    <w:p w:rsidR="00B53E3F" w:rsidRDefault="00CB07BE" w:rsidP="00CB07BE">
      <w:pPr>
        <w:ind w:left="6480"/>
        <w:rPr>
          <w:rFonts w:ascii="Arial" w:hAnsi="Arial" w:cs="Arial"/>
        </w:rPr>
      </w:pPr>
      <w:r w:rsidRPr="00CB07BE">
        <w:rPr>
          <w:rFonts w:ascii="Arial" w:hAnsi="Arial" w:cs="Arial"/>
        </w:rPr>
        <w:t>RESPONDENT</w:t>
      </w:r>
    </w:p>
    <w:p w:rsidR="00CB07BE" w:rsidRDefault="00CB07BE" w:rsidP="00CB07BE">
      <w:pPr>
        <w:ind w:left="6480"/>
        <w:rPr>
          <w:rFonts w:ascii="Arial" w:hAnsi="Arial" w:cs="Arial"/>
        </w:rPr>
      </w:pPr>
    </w:p>
    <w:p w:rsidR="00CB07BE" w:rsidRPr="00CB07BE" w:rsidRDefault="00CB07BE" w:rsidP="00CB07BE">
      <w:pPr>
        <w:widowControl w:val="0"/>
        <w:autoSpaceDE w:val="0"/>
        <w:autoSpaceDN w:val="0"/>
        <w:spacing w:before="172" w:after="0" w:line="240" w:lineRule="auto"/>
        <w:ind w:left="137" w:right="162"/>
        <w:rPr>
          <w:rFonts w:ascii="Arial" w:eastAsia="Times New Roman" w:hAnsi="Arial" w:cs="Arial"/>
          <w:lang w:val="en-US"/>
        </w:rPr>
      </w:pPr>
      <w:r w:rsidRPr="00CB07BE">
        <w:rPr>
          <w:rFonts w:ascii="Arial" w:eastAsia="Times New Roman" w:hAnsi="Arial" w:cs="Arial"/>
          <w:lang w:val="en-US"/>
        </w:rPr>
        <w:t>I,</w:t>
      </w:r>
      <w:r w:rsidRPr="00CB07BE">
        <w:rPr>
          <w:rFonts w:ascii="Arial" w:eastAsia="Times New Roman" w:hAnsi="Arial" w:cs="Arial"/>
          <w:spacing w:val="6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(</w:t>
      </w:r>
      <w:r w:rsidRPr="00CB07BE">
        <w:rPr>
          <w:rFonts w:ascii="Arial" w:eastAsia="Times New Roman" w:hAnsi="Arial" w:cs="Arial"/>
          <w:i/>
          <w:lang w:val="en-US"/>
        </w:rPr>
        <w:t>name</w:t>
      </w:r>
      <w:r w:rsidRPr="00CB07BE">
        <w:rPr>
          <w:rFonts w:ascii="Arial" w:eastAsia="Times New Roman" w:hAnsi="Arial" w:cs="Arial"/>
          <w:i/>
          <w:spacing w:val="6"/>
          <w:lang w:val="en-US"/>
        </w:rPr>
        <w:t xml:space="preserve"> </w:t>
      </w:r>
      <w:r w:rsidRPr="00CB07BE">
        <w:rPr>
          <w:rFonts w:ascii="Arial" w:eastAsia="Times New Roman" w:hAnsi="Arial" w:cs="Arial"/>
          <w:i/>
          <w:lang w:val="en-US"/>
        </w:rPr>
        <w:t>and</w:t>
      </w:r>
      <w:r w:rsidRPr="00CB07BE">
        <w:rPr>
          <w:rFonts w:ascii="Arial" w:eastAsia="Times New Roman" w:hAnsi="Arial" w:cs="Arial"/>
          <w:i/>
          <w:spacing w:val="6"/>
          <w:lang w:val="en-US"/>
        </w:rPr>
        <w:t xml:space="preserve"> </w:t>
      </w:r>
      <w:r w:rsidRPr="00CB07BE">
        <w:rPr>
          <w:rFonts w:ascii="Arial" w:eastAsia="Times New Roman" w:hAnsi="Arial" w:cs="Arial"/>
          <w:i/>
          <w:lang w:val="en-US"/>
        </w:rPr>
        <w:t>designation</w:t>
      </w:r>
      <w:r w:rsidRPr="00CB07BE">
        <w:rPr>
          <w:rFonts w:ascii="Arial" w:eastAsia="Times New Roman" w:hAnsi="Arial" w:cs="Arial"/>
          <w:lang w:val="en-US"/>
        </w:rPr>
        <w:t>)</w:t>
      </w:r>
      <w:r w:rsidRPr="00CB07BE">
        <w:rPr>
          <w:rFonts w:ascii="Arial" w:eastAsia="Times New Roman" w:hAnsi="Arial" w:cs="Arial"/>
          <w:spacing w:val="3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estimate</w:t>
      </w:r>
      <w:r w:rsidRPr="00CB07BE">
        <w:rPr>
          <w:rFonts w:ascii="Arial" w:eastAsia="Times New Roman" w:hAnsi="Arial" w:cs="Arial"/>
          <w:spacing w:val="6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that</w:t>
      </w:r>
      <w:r w:rsidRPr="00CB07BE">
        <w:rPr>
          <w:rFonts w:ascii="Arial" w:eastAsia="Times New Roman" w:hAnsi="Arial" w:cs="Arial"/>
          <w:spacing w:val="5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the</w:t>
      </w:r>
      <w:r w:rsidRPr="00CB07BE">
        <w:rPr>
          <w:rFonts w:ascii="Arial" w:eastAsia="Times New Roman" w:hAnsi="Arial" w:cs="Arial"/>
          <w:spacing w:val="6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likely</w:t>
      </w:r>
      <w:r w:rsidRPr="00CB07BE">
        <w:rPr>
          <w:rFonts w:ascii="Arial" w:eastAsia="Times New Roman" w:hAnsi="Arial" w:cs="Arial"/>
          <w:spacing w:val="2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duration</w:t>
      </w:r>
      <w:r w:rsidRPr="00CB07BE">
        <w:rPr>
          <w:rFonts w:ascii="Arial" w:eastAsia="Times New Roman" w:hAnsi="Arial" w:cs="Arial"/>
          <w:spacing w:val="6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of</w:t>
      </w:r>
      <w:r w:rsidRPr="00CB07BE">
        <w:rPr>
          <w:rFonts w:ascii="Arial" w:eastAsia="Times New Roman" w:hAnsi="Arial" w:cs="Arial"/>
          <w:spacing w:val="6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a</w:t>
      </w:r>
      <w:r w:rsidRPr="00CB07BE">
        <w:rPr>
          <w:rFonts w:ascii="Arial" w:eastAsia="Times New Roman" w:hAnsi="Arial" w:cs="Arial"/>
          <w:spacing w:val="4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hearing</w:t>
      </w:r>
      <w:r w:rsidRPr="00CB07BE">
        <w:rPr>
          <w:rFonts w:ascii="Arial" w:eastAsia="Times New Roman" w:hAnsi="Arial" w:cs="Arial"/>
          <w:spacing w:val="4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to</w:t>
      </w:r>
      <w:r w:rsidRPr="00CB07BE">
        <w:rPr>
          <w:rFonts w:ascii="Arial" w:eastAsia="Times New Roman" w:hAnsi="Arial" w:cs="Arial"/>
          <w:spacing w:val="6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dispose</w:t>
      </w:r>
      <w:r w:rsidRPr="00CB07BE">
        <w:rPr>
          <w:rFonts w:ascii="Arial" w:eastAsia="Times New Roman" w:hAnsi="Arial" w:cs="Arial"/>
          <w:spacing w:val="6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of</w:t>
      </w:r>
      <w:r w:rsidRPr="00CB07BE">
        <w:rPr>
          <w:rFonts w:ascii="Arial" w:eastAsia="Times New Roman" w:hAnsi="Arial" w:cs="Arial"/>
          <w:spacing w:val="6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this</w:t>
      </w:r>
      <w:r w:rsidRPr="00CB07BE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application</w:t>
      </w:r>
      <w:r w:rsidRPr="00CB07BE">
        <w:rPr>
          <w:rFonts w:ascii="Arial" w:eastAsia="Times New Roman" w:hAnsi="Arial" w:cs="Arial"/>
          <w:spacing w:val="-1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for</w:t>
      </w:r>
      <w:r w:rsidRPr="00CB07BE">
        <w:rPr>
          <w:rFonts w:ascii="Arial" w:eastAsia="Times New Roman" w:hAnsi="Arial" w:cs="Arial"/>
          <w:spacing w:val="-1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a new</w:t>
      </w:r>
      <w:r w:rsidRPr="00CB07BE">
        <w:rPr>
          <w:rFonts w:ascii="Arial" w:eastAsia="Times New Roman" w:hAnsi="Arial" w:cs="Arial"/>
          <w:spacing w:val="-1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trial</w:t>
      </w:r>
      <w:r w:rsidRPr="00CB07BE">
        <w:rPr>
          <w:rFonts w:ascii="Arial" w:eastAsia="Times New Roman" w:hAnsi="Arial" w:cs="Arial"/>
          <w:spacing w:val="-2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is</w:t>
      </w:r>
      <w:r w:rsidRPr="00CB07BE">
        <w:rPr>
          <w:rFonts w:ascii="Arial" w:eastAsia="Times New Roman" w:hAnsi="Arial" w:cs="Arial"/>
          <w:spacing w:val="-1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(</w:t>
      </w:r>
      <w:r w:rsidRPr="00CB07BE">
        <w:rPr>
          <w:rFonts w:ascii="Arial" w:eastAsia="Times New Roman" w:hAnsi="Arial" w:cs="Arial"/>
          <w:i/>
          <w:lang w:val="en-US"/>
        </w:rPr>
        <w:t>state estimated duration</w:t>
      </w:r>
      <w:r w:rsidRPr="00CB07BE">
        <w:rPr>
          <w:rFonts w:ascii="Arial" w:eastAsia="Times New Roman" w:hAnsi="Arial" w:cs="Arial"/>
          <w:lang w:val="en-US"/>
        </w:rPr>
        <w:t>).</w:t>
      </w:r>
    </w:p>
    <w:p w:rsidR="00CB07BE" w:rsidRPr="00CB07BE" w:rsidRDefault="00CB07BE" w:rsidP="00CB07B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CB07BE" w:rsidRPr="00CB07BE" w:rsidRDefault="00CB07BE" w:rsidP="00CB07BE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CB07BE" w:rsidRPr="00CB07BE" w:rsidRDefault="00CB07BE" w:rsidP="00CB07BE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lang w:val="en-US"/>
        </w:rPr>
      </w:pPr>
    </w:p>
    <w:p w:rsidR="00CB07BE" w:rsidRPr="00CB07BE" w:rsidRDefault="00CB07BE" w:rsidP="00644AFA">
      <w:pPr>
        <w:widowControl w:val="0"/>
        <w:autoSpaceDE w:val="0"/>
        <w:autoSpaceDN w:val="0"/>
        <w:spacing w:after="0" w:line="276" w:lineRule="auto"/>
        <w:ind w:left="4320"/>
        <w:rPr>
          <w:rFonts w:ascii="Arial" w:eastAsia="Times New Roman" w:hAnsi="Arial" w:cs="Arial"/>
          <w:lang w:val="en-US"/>
        </w:rPr>
      </w:pPr>
      <w:r w:rsidRPr="00CB07BE">
        <w:rPr>
          <w:rFonts w:ascii="Arial" w:eastAsia="Times New Roman" w:hAnsi="Arial" w:cs="Arial"/>
          <w:lang w:val="en-US"/>
        </w:rPr>
        <w:t>[A.B.],</w:t>
      </w:r>
      <w:r w:rsidRPr="00CB07BE">
        <w:rPr>
          <w:rFonts w:ascii="Arial" w:eastAsia="Times New Roman" w:hAnsi="Arial" w:cs="Arial"/>
          <w:lang w:val="en-US"/>
        </w:rPr>
        <w:tab/>
        <w:t>[</w:t>
      </w:r>
      <w:r w:rsidRPr="00CB07BE">
        <w:rPr>
          <w:rFonts w:ascii="Arial" w:eastAsia="Times New Roman" w:hAnsi="Arial" w:cs="Arial"/>
          <w:i/>
          <w:lang w:val="en-US"/>
        </w:rPr>
        <w:t>or</w:t>
      </w:r>
      <w:r w:rsidRPr="00CB07BE">
        <w:rPr>
          <w:rFonts w:ascii="Arial" w:eastAsia="Times New Roman" w:hAnsi="Arial" w:cs="Arial"/>
          <w:i/>
          <w:lang w:val="en-US"/>
        </w:rPr>
        <w:tab/>
      </w:r>
      <w:r w:rsidRPr="00CB07BE">
        <w:rPr>
          <w:rFonts w:ascii="Arial" w:eastAsia="Times New Roman" w:hAnsi="Arial" w:cs="Arial"/>
          <w:lang w:val="en-US"/>
        </w:rPr>
        <w:t>[C.D.]]</w:t>
      </w:r>
    </w:p>
    <w:p w:rsidR="00CB07BE" w:rsidRPr="00CB07BE" w:rsidRDefault="00CB07BE" w:rsidP="00644AFA">
      <w:pPr>
        <w:widowControl w:val="0"/>
        <w:autoSpaceDE w:val="0"/>
        <w:autoSpaceDN w:val="0"/>
        <w:spacing w:after="0" w:line="276" w:lineRule="auto"/>
        <w:ind w:left="4320"/>
        <w:rPr>
          <w:rFonts w:ascii="Arial" w:eastAsia="Times New Roman" w:hAnsi="Arial" w:cs="Arial"/>
          <w:lang w:val="en-US"/>
        </w:rPr>
      </w:pPr>
      <w:r w:rsidRPr="00CB07BE">
        <w:rPr>
          <w:rFonts w:ascii="Arial" w:eastAsia="Times New Roman" w:hAnsi="Arial" w:cs="Arial"/>
          <w:lang w:val="en-US"/>
        </w:rPr>
        <w:t>[Applicant/Respondent]</w:t>
      </w:r>
    </w:p>
    <w:p w:rsidR="00644AFA" w:rsidRDefault="00CB07BE" w:rsidP="00644AFA">
      <w:pPr>
        <w:widowControl w:val="0"/>
        <w:autoSpaceDE w:val="0"/>
        <w:autoSpaceDN w:val="0"/>
        <w:spacing w:after="0" w:line="276" w:lineRule="auto"/>
        <w:ind w:left="4320"/>
        <w:rPr>
          <w:rFonts w:ascii="Arial" w:eastAsia="Times New Roman" w:hAnsi="Arial" w:cs="Arial"/>
          <w:lang w:val="en-US"/>
        </w:rPr>
      </w:pPr>
      <w:r w:rsidRPr="00CB07BE">
        <w:rPr>
          <w:rFonts w:ascii="Arial" w:eastAsia="Times New Roman" w:hAnsi="Arial" w:cs="Arial"/>
          <w:lang w:val="en-US"/>
        </w:rPr>
        <w:t>[</w:t>
      </w:r>
      <w:proofErr w:type="gramStart"/>
      <w:r w:rsidRPr="00CB07BE">
        <w:rPr>
          <w:rFonts w:ascii="Arial" w:eastAsia="Times New Roman" w:hAnsi="Arial" w:cs="Arial"/>
          <w:i/>
          <w:lang w:val="en-US"/>
        </w:rPr>
        <w:t>or</w:t>
      </w:r>
      <w:proofErr w:type="gramEnd"/>
      <w:r w:rsidRPr="00CB07BE">
        <w:rPr>
          <w:rFonts w:ascii="Arial" w:eastAsia="Times New Roman" w:hAnsi="Arial" w:cs="Arial"/>
          <w:i/>
          <w:spacing w:val="34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[X.Y.],</w:t>
      </w:r>
      <w:r w:rsidRPr="00CB07BE">
        <w:rPr>
          <w:rFonts w:ascii="Arial" w:eastAsia="Times New Roman" w:hAnsi="Arial" w:cs="Arial"/>
          <w:spacing w:val="32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Solicitor</w:t>
      </w:r>
      <w:r w:rsidRPr="00CB07BE">
        <w:rPr>
          <w:rFonts w:ascii="Arial" w:eastAsia="Times New Roman" w:hAnsi="Arial" w:cs="Arial"/>
          <w:spacing w:val="34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for</w:t>
      </w:r>
      <w:r w:rsidRPr="00CB07BE">
        <w:rPr>
          <w:rFonts w:ascii="Arial" w:eastAsia="Times New Roman" w:hAnsi="Arial" w:cs="Arial"/>
          <w:spacing w:val="32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[Applicant/</w:t>
      </w:r>
      <w:r w:rsidRPr="00CB07BE">
        <w:rPr>
          <w:rFonts w:ascii="Arial" w:eastAsia="Times New Roman" w:hAnsi="Arial" w:cs="Arial"/>
          <w:spacing w:val="-50"/>
          <w:lang w:val="en-US"/>
        </w:rPr>
        <w:t xml:space="preserve"> </w:t>
      </w:r>
      <w:r w:rsidRPr="00CB07BE">
        <w:rPr>
          <w:rFonts w:ascii="Arial" w:eastAsia="Times New Roman" w:hAnsi="Arial" w:cs="Arial"/>
          <w:lang w:val="en-US"/>
        </w:rPr>
        <w:t>Respondent]</w:t>
      </w:r>
    </w:p>
    <w:p w:rsidR="00CB07BE" w:rsidRPr="00CB07BE" w:rsidRDefault="00CB07BE" w:rsidP="00644AFA">
      <w:pPr>
        <w:widowControl w:val="0"/>
        <w:autoSpaceDE w:val="0"/>
        <w:autoSpaceDN w:val="0"/>
        <w:spacing w:after="0" w:line="276" w:lineRule="auto"/>
        <w:ind w:left="4320"/>
        <w:rPr>
          <w:rFonts w:ascii="Arial" w:eastAsia="Times New Roman" w:hAnsi="Arial" w:cs="Arial"/>
          <w:lang w:val="en-US"/>
        </w:rPr>
      </w:pPr>
      <w:r w:rsidRPr="00CB07BE">
        <w:rPr>
          <w:rFonts w:ascii="Arial" w:eastAsia="Times New Roman" w:hAnsi="Arial" w:cs="Arial"/>
          <w:lang w:val="en-US"/>
        </w:rPr>
        <w:t>(</w:t>
      </w:r>
      <w:proofErr w:type="gramStart"/>
      <w:r w:rsidRPr="00CB07BE">
        <w:rPr>
          <w:rFonts w:ascii="Arial" w:eastAsia="Times New Roman" w:hAnsi="Arial" w:cs="Arial"/>
          <w:i/>
          <w:lang w:val="en-US"/>
        </w:rPr>
        <w:t>insert</w:t>
      </w:r>
      <w:proofErr w:type="gramEnd"/>
      <w:r w:rsidRPr="00CB07BE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CB07BE">
        <w:rPr>
          <w:rFonts w:ascii="Arial" w:eastAsia="Times New Roman" w:hAnsi="Arial" w:cs="Arial"/>
          <w:i/>
          <w:lang w:val="en-US"/>
        </w:rPr>
        <w:t>business</w:t>
      </w:r>
      <w:r w:rsidRPr="00CB07B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CB07BE">
        <w:rPr>
          <w:rFonts w:ascii="Arial" w:eastAsia="Times New Roman" w:hAnsi="Arial" w:cs="Arial"/>
          <w:i/>
          <w:lang w:val="en-US"/>
        </w:rPr>
        <w:t>address</w:t>
      </w:r>
      <w:r w:rsidRPr="00CB07BE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CB07BE">
        <w:rPr>
          <w:rFonts w:ascii="Arial" w:eastAsia="Times New Roman" w:hAnsi="Arial" w:cs="Arial"/>
          <w:i/>
          <w:lang w:val="en-US"/>
        </w:rPr>
        <w:t>of</w:t>
      </w:r>
      <w:r w:rsidRPr="00CB07BE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CB07BE">
        <w:rPr>
          <w:rFonts w:ascii="Arial" w:eastAsia="Times New Roman" w:hAnsi="Arial" w:cs="Arial"/>
          <w:i/>
          <w:lang w:val="en-US"/>
        </w:rPr>
        <w:t>solicitor</w:t>
      </w:r>
      <w:r w:rsidRPr="00CB07BE">
        <w:rPr>
          <w:rFonts w:ascii="Arial" w:eastAsia="Times New Roman" w:hAnsi="Arial" w:cs="Arial"/>
          <w:lang w:val="en-US"/>
        </w:rPr>
        <w:t>)]</w:t>
      </w:r>
    </w:p>
    <w:p w:rsidR="00CB07BE" w:rsidRPr="00CB07BE" w:rsidRDefault="00CB07BE" w:rsidP="00CB07BE">
      <w:pPr>
        <w:ind w:left="6480"/>
        <w:rPr>
          <w:rFonts w:ascii="Arial" w:hAnsi="Arial" w:cs="Arial"/>
        </w:rPr>
      </w:pPr>
    </w:p>
    <w:sectPr w:rsidR="00CB07BE" w:rsidRPr="00CB07BE" w:rsidSect="0069740F">
      <w:pgSz w:w="11900" w:h="16840"/>
      <w:pgMar w:top="1440" w:right="1660" w:bottom="280" w:left="1660" w:header="0" w:footer="7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992"/>
    <w:multiLevelType w:val="hybridMultilevel"/>
    <w:tmpl w:val="DCC883A2"/>
    <w:lvl w:ilvl="0" w:tplc="42B8E390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F621928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89D65914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D0D06F8A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5C2A4728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2AD21116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B4DCF71A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60FAAF2A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5BD8C76A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3" w15:restartNumberingAfterBreak="0">
    <w:nsid w:val="17EA103D"/>
    <w:multiLevelType w:val="hybridMultilevel"/>
    <w:tmpl w:val="431272B6"/>
    <w:lvl w:ilvl="0" w:tplc="4A3E8B62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1A0B9E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C8A893A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05E6B83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3EF47DA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2CFC10B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802A72E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A52E20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6EB480D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4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5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6" w15:restartNumberingAfterBreak="0">
    <w:nsid w:val="415464D7"/>
    <w:multiLevelType w:val="hybridMultilevel"/>
    <w:tmpl w:val="25F0AA48"/>
    <w:lvl w:ilvl="0" w:tplc="FD56591C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7D72E18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E348CBA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7A7C79BE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A30D61A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4860D916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1ECEE6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8F81560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80A4771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7" w15:restartNumberingAfterBreak="0">
    <w:nsid w:val="502D21EF"/>
    <w:multiLevelType w:val="hybridMultilevel"/>
    <w:tmpl w:val="DE1ECACC"/>
    <w:lvl w:ilvl="0" w:tplc="AB7A172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60FE6118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724C31E0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C9B23EC8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FBBCF1B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D1E493F2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6EAD8C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9C0A96FA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92ECCD06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8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9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0" w15:restartNumberingAfterBreak="0">
    <w:nsid w:val="5B0348F5"/>
    <w:multiLevelType w:val="hybridMultilevel"/>
    <w:tmpl w:val="5050974C"/>
    <w:lvl w:ilvl="0" w:tplc="A2CCEB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2C96014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C83E9600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E6E21B7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6D446AF4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98F21E0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7F04EB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6DB050FC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3342E27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1" w15:restartNumberingAfterBreak="0">
    <w:nsid w:val="625E028D"/>
    <w:multiLevelType w:val="hybridMultilevel"/>
    <w:tmpl w:val="E83CC8E0"/>
    <w:lvl w:ilvl="0" w:tplc="B1E89508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2360F96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BBE55E6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E94CC09A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6F2C560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C4CC8242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BDBA1D4E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9D6A6C32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39561C58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2" w15:restartNumberingAfterBreak="0">
    <w:nsid w:val="70B52E72"/>
    <w:multiLevelType w:val="hybridMultilevel"/>
    <w:tmpl w:val="4A16C568"/>
    <w:lvl w:ilvl="0" w:tplc="B1B03FAA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24E2BE4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4A6A2F44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A326601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B0121338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ED6C81E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A906CC12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52E23FFA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20687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3" w15:restartNumberingAfterBreak="0">
    <w:nsid w:val="73F95A93"/>
    <w:multiLevelType w:val="hybridMultilevel"/>
    <w:tmpl w:val="F74A5D18"/>
    <w:lvl w:ilvl="0" w:tplc="FEF6ED28">
      <w:start w:val="1"/>
      <w:numFmt w:val="decimal"/>
      <w:lvlText w:val="%1."/>
      <w:lvlJc w:val="left"/>
      <w:pPr>
        <w:ind w:left="876" w:hanging="740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B0AEABD0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FED6113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E7AE8F28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9CC812BA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CA2A69B8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464E9450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50D67CE4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97844164">
      <w:numFmt w:val="bullet"/>
      <w:lvlText w:val="•"/>
      <w:lvlJc w:val="left"/>
      <w:pPr>
        <w:ind w:left="7040" w:hanging="740"/>
      </w:pPr>
      <w:rPr>
        <w:rFonts w:hint="default"/>
      </w:rPr>
    </w:lvl>
  </w:abstractNum>
  <w:abstractNum w:abstractNumId="14" w15:restartNumberingAfterBreak="0">
    <w:nsid w:val="75B90C7F"/>
    <w:multiLevelType w:val="hybridMultilevel"/>
    <w:tmpl w:val="AB601514"/>
    <w:lvl w:ilvl="0" w:tplc="1180B5C4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C32AA0EA">
      <w:start w:val="1"/>
      <w:numFmt w:val="lowerLetter"/>
      <w:lvlText w:val="(%2)"/>
      <w:lvlJc w:val="left"/>
      <w:pPr>
        <w:ind w:left="1505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1"/>
        <w:szCs w:val="21"/>
      </w:rPr>
    </w:lvl>
    <w:lvl w:ilvl="2" w:tplc="C88C2D88">
      <w:numFmt w:val="bullet"/>
      <w:lvlText w:val="•"/>
      <w:lvlJc w:val="left"/>
      <w:pPr>
        <w:ind w:left="2286" w:hanging="629"/>
      </w:pPr>
      <w:rPr>
        <w:rFonts w:hint="default"/>
      </w:rPr>
    </w:lvl>
    <w:lvl w:ilvl="3" w:tplc="27E24FEA">
      <w:numFmt w:val="bullet"/>
      <w:lvlText w:val="•"/>
      <w:lvlJc w:val="left"/>
      <w:pPr>
        <w:ind w:left="3073" w:hanging="629"/>
      </w:pPr>
      <w:rPr>
        <w:rFonts w:hint="default"/>
      </w:rPr>
    </w:lvl>
    <w:lvl w:ilvl="4" w:tplc="343090C2">
      <w:numFmt w:val="bullet"/>
      <w:lvlText w:val="•"/>
      <w:lvlJc w:val="left"/>
      <w:pPr>
        <w:ind w:left="3860" w:hanging="629"/>
      </w:pPr>
      <w:rPr>
        <w:rFonts w:hint="default"/>
      </w:rPr>
    </w:lvl>
    <w:lvl w:ilvl="5" w:tplc="EF60E616">
      <w:numFmt w:val="bullet"/>
      <w:lvlText w:val="•"/>
      <w:lvlJc w:val="left"/>
      <w:pPr>
        <w:ind w:left="4646" w:hanging="629"/>
      </w:pPr>
      <w:rPr>
        <w:rFonts w:hint="default"/>
      </w:rPr>
    </w:lvl>
    <w:lvl w:ilvl="6" w:tplc="57AA8046">
      <w:numFmt w:val="bullet"/>
      <w:lvlText w:val="•"/>
      <w:lvlJc w:val="left"/>
      <w:pPr>
        <w:ind w:left="5433" w:hanging="629"/>
      </w:pPr>
      <w:rPr>
        <w:rFonts w:hint="default"/>
      </w:rPr>
    </w:lvl>
    <w:lvl w:ilvl="7" w:tplc="857EC042">
      <w:numFmt w:val="bullet"/>
      <w:lvlText w:val="•"/>
      <w:lvlJc w:val="left"/>
      <w:pPr>
        <w:ind w:left="6220" w:hanging="629"/>
      </w:pPr>
      <w:rPr>
        <w:rFonts w:hint="default"/>
      </w:rPr>
    </w:lvl>
    <w:lvl w:ilvl="8" w:tplc="1BB09550">
      <w:numFmt w:val="bullet"/>
      <w:lvlText w:val="•"/>
      <w:lvlJc w:val="left"/>
      <w:pPr>
        <w:ind w:left="7006" w:hanging="629"/>
      </w:pPr>
      <w:rPr>
        <w:rFonts w:hint="default"/>
      </w:rPr>
    </w:lvl>
  </w:abstractNum>
  <w:abstractNum w:abstractNumId="15" w15:restartNumberingAfterBreak="0">
    <w:nsid w:val="79866C37"/>
    <w:multiLevelType w:val="hybridMultilevel"/>
    <w:tmpl w:val="63D207C8"/>
    <w:lvl w:ilvl="0" w:tplc="E88CCF48">
      <w:start w:val="1"/>
      <w:numFmt w:val="lowerLetter"/>
      <w:lvlText w:val="(%1)"/>
      <w:lvlJc w:val="left"/>
      <w:pPr>
        <w:ind w:left="874" w:hanging="737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3F8E7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39BAE768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E70D9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D4CAEE9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B0F41F3C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CAFEF7AC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1E6A3418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EB26A190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6" w15:restartNumberingAfterBreak="0">
    <w:nsid w:val="7FC90E54"/>
    <w:multiLevelType w:val="hybridMultilevel"/>
    <w:tmpl w:val="86AA86AC"/>
    <w:lvl w:ilvl="0" w:tplc="11D44058">
      <w:start w:val="1"/>
      <w:numFmt w:val="lowerLetter"/>
      <w:lvlText w:val="(%1)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/>
        <w:iCs/>
        <w:spacing w:val="-1"/>
        <w:w w:val="100"/>
        <w:sz w:val="22"/>
        <w:szCs w:val="22"/>
      </w:rPr>
    </w:lvl>
    <w:lvl w:ilvl="1" w:tplc="2B20DB92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0D623C2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39CC9B84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844B5C6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AF09468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EE8C1334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24CC1254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A15276B2">
      <w:numFmt w:val="bullet"/>
      <w:lvlText w:val="•"/>
      <w:lvlJc w:val="left"/>
      <w:pPr>
        <w:ind w:left="7040" w:hanging="737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15"/>
  </w:num>
  <w:num w:numId="9">
    <w:abstractNumId w:val="16"/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3"/>
  </w:num>
  <w:num w:numId="15">
    <w:abstractNumId w:val="11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105478"/>
    <w:rsid w:val="001275A9"/>
    <w:rsid w:val="00163893"/>
    <w:rsid w:val="00165A5B"/>
    <w:rsid w:val="001E7A85"/>
    <w:rsid w:val="00280A77"/>
    <w:rsid w:val="002870EE"/>
    <w:rsid w:val="002C329E"/>
    <w:rsid w:val="002D1434"/>
    <w:rsid w:val="00336AEC"/>
    <w:rsid w:val="003F2DCA"/>
    <w:rsid w:val="004827B5"/>
    <w:rsid w:val="004E6541"/>
    <w:rsid w:val="00504E7E"/>
    <w:rsid w:val="00520B98"/>
    <w:rsid w:val="00536345"/>
    <w:rsid w:val="00537A56"/>
    <w:rsid w:val="005B3A69"/>
    <w:rsid w:val="00636661"/>
    <w:rsid w:val="00636821"/>
    <w:rsid w:val="00644AFA"/>
    <w:rsid w:val="006873A3"/>
    <w:rsid w:val="0069740F"/>
    <w:rsid w:val="006B261C"/>
    <w:rsid w:val="006B75BC"/>
    <w:rsid w:val="00762D32"/>
    <w:rsid w:val="007D7BA2"/>
    <w:rsid w:val="0082571D"/>
    <w:rsid w:val="008444E2"/>
    <w:rsid w:val="00866641"/>
    <w:rsid w:val="008B338D"/>
    <w:rsid w:val="008F3F25"/>
    <w:rsid w:val="00931913"/>
    <w:rsid w:val="00950ABD"/>
    <w:rsid w:val="009A4A2A"/>
    <w:rsid w:val="009F4E45"/>
    <w:rsid w:val="00A15ED5"/>
    <w:rsid w:val="00AC0611"/>
    <w:rsid w:val="00B53E3F"/>
    <w:rsid w:val="00BA11FA"/>
    <w:rsid w:val="00BB1357"/>
    <w:rsid w:val="00BB7C0F"/>
    <w:rsid w:val="00C13189"/>
    <w:rsid w:val="00C13909"/>
    <w:rsid w:val="00C91427"/>
    <w:rsid w:val="00CB07BE"/>
    <w:rsid w:val="00CB1F13"/>
    <w:rsid w:val="00D149C0"/>
    <w:rsid w:val="00D50157"/>
    <w:rsid w:val="00DA79E9"/>
    <w:rsid w:val="00E361BE"/>
    <w:rsid w:val="00EC0B33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4</cp:revision>
  <dcterms:created xsi:type="dcterms:W3CDTF">2021-12-14T13:11:00Z</dcterms:created>
  <dcterms:modified xsi:type="dcterms:W3CDTF">2021-12-14T16:52:00Z</dcterms:modified>
</cp:coreProperties>
</file>