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D3" w:rsidRPr="00250234" w:rsidRDefault="001339CB">
      <w:pPr>
        <w:rPr>
          <w:rFonts w:ascii="Arial" w:hAnsi="Arial" w:cs="Arial"/>
          <w:b/>
          <w:sz w:val="24"/>
          <w:szCs w:val="24"/>
        </w:rPr>
      </w:pPr>
      <w:bookmarkStart w:id="0" w:name="_GoBack"/>
      <w:bookmarkEnd w:id="0"/>
    </w:p>
    <w:p w:rsidR="00AA4416" w:rsidRPr="004E62B4" w:rsidRDefault="00AA4416" w:rsidP="007F0973">
      <w:pPr>
        <w:spacing w:after="0" w:line="240" w:lineRule="auto"/>
        <w:rPr>
          <w:rFonts w:ascii="Verdana" w:hAnsi="Verdana" w:cs="Arial"/>
          <w:sz w:val="20"/>
          <w:szCs w:val="20"/>
        </w:rPr>
      </w:pPr>
      <w:r w:rsidRPr="004E62B4">
        <w:rPr>
          <w:rFonts w:ascii="Verdana" w:hAnsi="Verdana" w:cs="Arial"/>
          <w:sz w:val="20"/>
          <w:szCs w:val="20"/>
        </w:rPr>
        <w:t>Name</w:t>
      </w:r>
    </w:p>
    <w:p w:rsidR="00AA4416" w:rsidRPr="004E62B4" w:rsidRDefault="00AA4416" w:rsidP="007F0973">
      <w:pPr>
        <w:spacing w:after="0" w:line="240" w:lineRule="auto"/>
        <w:rPr>
          <w:rFonts w:ascii="Verdana" w:hAnsi="Verdana" w:cs="Arial"/>
          <w:sz w:val="20"/>
          <w:szCs w:val="20"/>
        </w:rPr>
      </w:pPr>
      <w:r w:rsidRPr="004E62B4">
        <w:rPr>
          <w:rFonts w:ascii="Verdana" w:hAnsi="Verdana" w:cs="Arial"/>
          <w:sz w:val="20"/>
          <w:szCs w:val="20"/>
        </w:rPr>
        <w:t>Address Line 1</w:t>
      </w:r>
    </w:p>
    <w:p w:rsidR="00AA4416" w:rsidRPr="004E62B4" w:rsidRDefault="00AA4416" w:rsidP="007F0973">
      <w:pPr>
        <w:spacing w:after="0" w:line="240" w:lineRule="auto"/>
        <w:rPr>
          <w:rFonts w:ascii="Verdana" w:hAnsi="Verdana" w:cs="Arial"/>
          <w:sz w:val="20"/>
          <w:szCs w:val="20"/>
        </w:rPr>
      </w:pPr>
      <w:r w:rsidRPr="004E62B4">
        <w:rPr>
          <w:rFonts w:ascii="Verdana" w:hAnsi="Verdana" w:cs="Arial"/>
          <w:sz w:val="20"/>
          <w:szCs w:val="20"/>
        </w:rPr>
        <w:t>Address Line 2</w:t>
      </w:r>
    </w:p>
    <w:p w:rsidR="00AA4416" w:rsidRPr="004E62B4" w:rsidRDefault="00AA4416" w:rsidP="007F0973">
      <w:pPr>
        <w:spacing w:after="0" w:line="240" w:lineRule="auto"/>
        <w:rPr>
          <w:rFonts w:ascii="Verdana" w:hAnsi="Verdana" w:cs="Arial"/>
          <w:sz w:val="20"/>
          <w:szCs w:val="20"/>
        </w:rPr>
      </w:pPr>
      <w:r w:rsidRPr="004E62B4">
        <w:rPr>
          <w:rFonts w:ascii="Verdana" w:hAnsi="Verdana" w:cs="Arial"/>
          <w:sz w:val="20"/>
          <w:szCs w:val="20"/>
        </w:rPr>
        <w:t>City</w:t>
      </w:r>
    </w:p>
    <w:p w:rsidR="00AA4416" w:rsidRPr="004E62B4" w:rsidRDefault="00AA4416" w:rsidP="007F0973">
      <w:pPr>
        <w:spacing w:after="0" w:line="240" w:lineRule="auto"/>
        <w:rPr>
          <w:rFonts w:ascii="Verdana" w:hAnsi="Verdana" w:cs="Arial"/>
          <w:sz w:val="20"/>
          <w:szCs w:val="20"/>
        </w:rPr>
      </w:pPr>
      <w:r w:rsidRPr="004E62B4">
        <w:rPr>
          <w:rFonts w:ascii="Verdana" w:hAnsi="Verdana" w:cs="Arial"/>
          <w:sz w:val="20"/>
          <w:szCs w:val="20"/>
        </w:rPr>
        <w:t>Postcode</w:t>
      </w:r>
    </w:p>
    <w:p w:rsidR="007F0973" w:rsidRPr="004E62B4" w:rsidRDefault="007F0973" w:rsidP="007F0973">
      <w:pPr>
        <w:spacing w:after="0" w:line="240" w:lineRule="auto"/>
        <w:rPr>
          <w:rFonts w:ascii="Verdana" w:hAnsi="Verdana" w:cs="Arial"/>
          <w:sz w:val="20"/>
          <w:szCs w:val="20"/>
        </w:rPr>
      </w:pPr>
    </w:p>
    <w:p w:rsidR="00AA4416" w:rsidRPr="004E62B4" w:rsidRDefault="00AA4416" w:rsidP="004E62B4">
      <w:pPr>
        <w:spacing w:line="240" w:lineRule="auto"/>
        <w:rPr>
          <w:rFonts w:ascii="Verdana" w:hAnsi="Verdana" w:cs="Arial"/>
          <w:sz w:val="20"/>
          <w:szCs w:val="20"/>
        </w:rPr>
      </w:pPr>
      <w:r w:rsidRPr="004E62B4">
        <w:rPr>
          <w:rFonts w:ascii="Verdana" w:hAnsi="Verdana" w:cs="Arial"/>
          <w:sz w:val="20"/>
          <w:szCs w:val="20"/>
        </w:rPr>
        <w:t>Dear [</w:t>
      </w:r>
      <w:r w:rsidRPr="004E62B4">
        <w:rPr>
          <w:rFonts w:ascii="Verdana" w:hAnsi="Verdana" w:cs="Arial"/>
          <w:i/>
          <w:sz w:val="20"/>
          <w:szCs w:val="20"/>
        </w:rPr>
        <w:t>insert child’s first name</w:t>
      </w:r>
      <w:r w:rsidRPr="004E62B4">
        <w:rPr>
          <w:rFonts w:ascii="Verdana" w:hAnsi="Verdana" w:cs="Arial"/>
          <w:sz w:val="20"/>
          <w:szCs w:val="20"/>
        </w:rPr>
        <w:t>]</w:t>
      </w:r>
    </w:p>
    <w:p w:rsidR="00AA4416" w:rsidRPr="004E62B4" w:rsidRDefault="00AA4416" w:rsidP="004E62B4">
      <w:pPr>
        <w:spacing w:line="240" w:lineRule="auto"/>
        <w:rPr>
          <w:rFonts w:ascii="Verdana" w:hAnsi="Verdana" w:cs="Arial"/>
          <w:sz w:val="20"/>
          <w:szCs w:val="20"/>
        </w:rPr>
      </w:pPr>
      <w:r w:rsidRPr="004E62B4">
        <w:rPr>
          <w:rFonts w:ascii="Verdana" w:hAnsi="Verdana" w:cs="Arial"/>
          <w:sz w:val="20"/>
          <w:szCs w:val="20"/>
        </w:rPr>
        <w:t xml:space="preserve">You have been sent this letter because the </w:t>
      </w:r>
      <w:r w:rsidR="00E25DC7" w:rsidRPr="004E62B4">
        <w:rPr>
          <w:rFonts w:ascii="Verdana" w:hAnsi="Verdana" w:cs="Arial"/>
          <w:sz w:val="20"/>
          <w:szCs w:val="20"/>
        </w:rPr>
        <w:t xml:space="preserve">judge </w:t>
      </w:r>
      <w:r w:rsidRPr="004E62B4">
        <w:rPr>
          <w:rFonts w:ascii="Verdana" w:hAnsi="Verdana" w:cs="Arial"/>
          <w:sz w:val="20"/>
          <w:szCs w:val="20"/>
        </w:rPr>
        <w:t>will need to make a decision about you. The judge is a person who makes important decisions for children and families. [</w:t>
      </w:r>
      <w:proofErr w:type="gramStart"/>
      <w:r w:rsidRPr="004E62B4">
        <w:rPr>
          <w:rFonts w:ascii="Verdana" w:hAnsi="Verdana" w:cs="Arial"/>
          <w:i/>
          <w:sz w:val="20"/>
          <w:szCs w:val="20"/>
        </w:rPr>
        <w:t>insert</w:t>
      </w:r>
      <w:proofErr w:type="gramEnd"/>
      <w:r w:rsidRPr="004E62B4">
        <w:rPr>
          <w:rFonts w:ascii="Verdana" w:hAnsi="Verdana" w:cs="Arial"/>
          <w:i/>
          <w:sz w:val="20"/>
          <w:szCs w:val="20"/>
        </w:rPr>
        <w:t xml:space="preserve"> short summary of the section 11 order(s) sought, using child-friendly language.]</w:t>
      </w:r>
      <w:r w:rsidRPr="004E62B4">
        <w:rPr>
          <w:rFonts w:ascii="Verdana" w:hAnsi="Verdana" w:cs="Arial"/>
          <w:sz w:val="20"/>
          <w:szCs w:val="20"/>
        </w:rPr>
        <w:t xml:space="preserve"> The </w:t>
      </w:r>
      <w:r w:rsidR="00E25DC7" w:rsidRPr="004E62B4">
        <w:rPr>
          <w:rFonts w:ascii="Verdana" w:hAnsi="Verdana" w:cs="Arial"/>
          <w:sz w:val="20"/>
          <w:szCs w:val="20"/>
        </w:rPr>
        <w:t xml:space="preserve">judge </w:t>
      </w:r>
      <w:r w:rsidRPr="004E62B4">
        <w:rPr>
          <w:rFonts w:ascii="Verdana" w:hAnsi="Verdana" w:cs="Arial"/>
          <w:sz w:val="20"/>
          <w:szCs w:val="20"/>
        </w:rPr>
        <w:t>has to decide about that.</w:t>
      </w:r>
    </w:p>
    <w:p w:rsidR="00AA4416" w:rsidRPr="004E62B4" w:rsidRDefault="00AA4416" w:rsidP="004E62B4">
      <w:pPr>
        <w:spacing w:line="240" w:lineRule="auto"/>
        <w:rPr>
          <w:rFonts w:ascii="Verdana" w:hAnsi="Verdana" w:cs="Arial"/>
          <w:sz w:val="20"/>
          <w:szCs w:val="20"/>
        </w:rPr>
      </w:pPr>
      <w:r w:rsidRPr="004E62B4">
        <w:rPr>
          <w:rFonts w:ascii="Verdana" w:hAnsi="Verdana" w:cs="Arial"/>
          <w:sz w:val="20"/>
          <w:szCs w:val="20"/>
        </w:rPr>
        <w:t xml:space="preserve">The </w:t>
      </w:r>
      <w:r w:rsidR="00E25DC7" w:rsidRPr="004E62B4">
        <w:rPr>
          <w:rFonts w:ascii="Verdana" w:hAnsi="Verdana" w:cs="Arial"/>
          <w:sz w:val="20"/>
          <w:szCs w:val="20"/>
        </w:rPr>
        <w:t>judge</w:t>
      </w:r>
      <w:r w:rsidRPr="004E62B4">
        <w:rPr>
          <w:rFonts w:ascii="Verdana" w:hAnsi="Verdana" w:cs="Arial"/>
          <w:sz w:val="20"/>
          <w:szCs w:val="20"/>
        </w:rPr>
        <w:t xml:space="preserve"> wants to know what you think about that. You have a right to tell the </w:t>
      </w:r>
      <w:r w:rsidR="00E25DC7" w:rsidRPr="004E62B4">
        <w:rPr>
          <w:rFonts w:ascii="Verdana" w:hAnsi="Verdana" w:cs="Arial"/>
          <w:sz w:val="20"/>
          <w:szCs w:val="20"/>
        </w:rPr>
        <w:t xml:space="preserve">judge </w:t>
      </w:r>
      <w:r w:rsidRPr="004E62B4">
        <w:rPr>
          <w:rFonts w:ascii="Verdana" w:hAnsi="Verdana" w:cs="Arial"/>
          <w:sz w:val="20"/>
          <w:szCs w:val="20"/>
        </w:rPr>
        <w:t xml:space="preserve">what you think, but you do not have to tell the </w:t>
      </w:r>
      <w:r w:rsidR="00E25DC7" w:rsidRPr="004E62B4">
        <w:rPr>
          <w:rFonts w:ascii="Verdana" w:hAnsi="Verdana" w:cs="Arial"/>
          <w:sz w:val="20"/>
          <w:szCs w:val="20"/>
        </w:rPr>
        <w:t xml:space="preserve">judge </w:t>
      </w:r>
      <w:r w:rsidRPr="004E62B4">
        <w:rPr>
          <w:rFonts w:ascii="Verdana" w:hAnsi="Verdana" w:cs="Arial"/>
          <w:sz w:val="20"/>
          <w:szCs w:val="20"/>
        </w:rPr>
        <w:t xml:space="preserve">what you think if you do not want to. What you think is very important, and it will help the </w:t>
      </w:r>
      <w:r w:rsidR="00E25DC7" w:rsidRPr="004E62B4">
        <w:rPr>
          <w:rFonts w:ascii="Verdana" w:hAnsi="Verdana" w:cs="Arial"/>
          <w:sz w:val="20"/>
          <w:szCs w:val="20"/>
        </w:rPr>
        <w:t xml:space="preserve">judge </w:t>
      </w:r>
      <w:r w:rsidRPr="004E62B4">
        <w:rPr>
          <w:rFonts w:ascii="Verdana" w:hAnsi="Verdana" w:cs="Arial"/>
          <w:sz w:val="20"/>
          <w:szCs w:val="20"/>
        </w:rPr>
        <w:t>to make a decision about what is best for you. Sometimes this might be different from what you would like to happen.</w:t>
      </w:r>
    </w:p>
    <w:p w:rsidR="00AA4416" w:rsidRPr="004E62B4" w:rsidRDefault="00AA4416" w:rsidP="004E62B4">
      <w:pPr>
        <w:spacing w:line="240" w:lineRule="auto"/>
        <w:rPr>
          <w:rFonts w:ascii="Verdana" w:hAnsi="Verdana" w:cs="Arial"/>
          <w:sz w:val="20"/>
          <w:szCs w:val="20"/>
        </w:rPr>
      </w:pPr>
      <w:r w:rsidRPr="004E62B4">
        <w:rPr>
          <w:rFonts w:ascii="Verdana" w:hAnsi="Verdana" w:cs="Arial"/>
          <w:sz w:val="20"/>
          <w:szCs w:val="20"/>
        </w:rPr>
        <w:t xml:space="preserve">If you want to tell the </w:t>
      </w:r>
      <w:r w:rsidR="00E25DC7" w:rsidRPr="004E62B4">
        <w:rPr>
          <w:rFonts w:ascii="Verdana" w:hAnsi="Verdana" w:cs="Arial"/>
          <w:sz w:val="20"/>
          <w:szCs w:val="20"/>
        </w:rPr>
        <w:t xml:space="preserve">judge </w:t>
      </w:r>
      <w:r w:rsidRPr="004E62B4">
        <w:rPr>
          <w:rFonts w:ascii="Verdana" w:hAnsi="Verdana" w:cs="Arial"/>
          <w:sz w:val="20"/>
          <w:szCs w:val="20"/>
        </w:rPr>
        <w:t>w</w:t>
      </w:r>
      <w:r w:rsidR="00F8080B" w:rsidRPr="004E62B4">
        <w:rPr>
          <w:rFonts w:ascii="Verdana" w:hAnsi="Verdana" w:cs="Arial"/>
          <w:sz w:val="20"/>
          <w:szCs w:val="20"/>
        </w:rPr>
        <w:t>h</w:t>
      </w:r>
      <w:r w:rsidRPr="004E62B4">
        <w:rPr>
          <w:rFonts w:ascii="Verdana" w:hAnsi="Verdana" w:cs="Arial"/>
          <w:sz w:val="20"/>
          <w:szCs w:val="20"/>
        </w:rPr>
        <w:t xml:space="preserve">at you think, you can use the </w:t>
      </w:r>
      <w:r w:rsidRPr="004E62B4">
        <w:rPr>
          <w:rFonts w:ascii="Verdana" w:hAnsi="Verdana" w:cs="Arial"/>
          <w:b/>
          <w:sz w:val="20"/>
          <w:szCs w:val="20"/>
        </w:rPr>
        <w:t xml:space="preserve">What I </w:t>
      </w:r>
      <w:r w:rsidR="00E25DC7" w:rsidRPr="004E62B4">
        <w:rPr>
          <w:rFonts w:ascii="Verdana" w:hAnsi="Verdana" w:cs="Arial"/>
          <w:b/>
          <w:sz w:val="20"/>
          <w:szCs w:val="20"/>
        </w:rPr>
        <w:t>T</w:t>
      </w:r>
      <w:r w:rsidRPr="004E62B4">
        <w:rPr>
          <w:rFonts w:ascii="Verdana" w:hAnsi="Verdana" w:cs="Arial"/>
          <w:b/>
          <w:sz w:val="20"/>
          <w:szCs w:val="20"/>
        </w:rPr>
        <w:t>hink</w:t>
      </w:r>
      <w:r w:rsidRPr="004E62B4">
        <w:rPr>
          <w:rFonts w:ascii="Verdana" w:hAnsi="Verdana" w:cs="Arial"/>
          <w:sz w:val="20"/>
          <w:szCs w:val="20"/>
        </w:rPr>
        <w:t xml:space="preserve"> form sent with this letter. You can write or draw anything you like. There is no right or wrong answer. Please send the form back to the </w:t>
      </w:r>
      <w:r w:rsidR="00E25DC7" w:rsidRPr="004E62B4">
        <w:rPr>
          <w:rFonts w:ascii="Verdana" w:hAnsi="Verdana" w:cs="Arial"/>
          <w:sz w:val="20"/>
          <w:szCs w:val="20"/>
        </w:rPr>
        <w:t xml:space="preserve">judge </w:t>
      </w:r>
      <w:r w:rsidRPr="004E62B4">
        <w:rPr>
          <w:rFonts w:ascii="Verdana" w:hAnsi="Verdana" w:cs="Arial"/>
          <w:sz w:val="20"/>
          <w:szCs w:val="20"/>
        </w:rPr>
        <w:t>when yo</w:t>
      </w:r>
      <w:r w:rsidR="00931EF5" w:rsidRPr="004E62B4">
        <w:rPr>
          <w:rFonts w:ascii="Verdana" w:hAnsi="Verdana" w:cs="Arial"/>
          <w:sz w:val="20"/>
          <w:szCs w:val="20"/>
        </w:rPr>
        <w:t>u</w:t>
      </w:r>
      <w:r w:rsidRPr="004E62B4">
        <w:rPr>
          <w:rFonts w:ascii="Verdana" w:hAnsi="Verdana" w:cs="Arial"/>
          <w:sz w:val="20"/>
          <w:szCs w:val="20"/>
        </w:rPr>
        <w:t xml:space="preserve"> have filled it in. We have sent you an envelope, which should already have a stamp on it. Just put the form in the envelope and put the envelope in a post box </w:t>
      </w:r>
      <w:r w:rsidRPr="004E62B4">
        <w:rPr>
          <w:rFonts w:ascii="Verdana" w:hAnsi="Verdana" w:cs="Arial"/>
          <w:b/>
          <w:sz w:val="20"/>
          <w:szCs w:val="20"/>
        </w:rPr>
        <w:t>within 2 weeks, or as soon as you can</w:t>
      </w:r>
      <w:r w:rsidRPr="004E62B4">
        <w:rPr>
          <w:rFonts w:ascii="Verdana" w:hAnsi="Verdana" w:cs="Arial"/>
          <w:sz w:val="20"/>
          <w:szCs w:val="20"/>
        </w:rPr>
        <w:t xml:space="preserve">. </w:t>
      </w:r>
    </w:p>
    <w:p w:rsidR="00AA4416" w:rsidRPr="004E62B4" w:rsidRDefault="00AA4416" w:rsidP="004E62B4">
      <w:pPr>
        <w:spacing w:line="240" w:lineRule="auto"/>
        <w:rPr>
          <w:rFonts w:ascii="Verdana" w:hAnsi="Verdana" w:cs="Arial"/>
          <w:sz w:val="20"/>
          <w:szCs w:val="20"/>
        </w:rPr>
      </w:pPr>
      <w:r w:rsidRPr="004E62B4">
        <w:rPr>
          <w:rFonts w:ascii="Verdana" w:hAnsi="Verdana" w:cs="Arial"/>
          <w:sz w:val="20"/>
          <w:szCs w:val="20"/>
        </w:rPr>
        <w:t xml:space="preserve">The </w:t>
      </w:r>
      <w:r w:rsidR="00E25DC7" w:rsidRPr="004E62B4">
        <w:rPr>
          <w:rFonts w:ascii="Verdana" w:hAnsi="Verdana" w:cs="Arial"/>
          <w:sz w:val="20"/>
          <w:szCs w:val="20"/>
        </w:rPr>
        <w:t xml:space="preserve">judge </w:t>
      </w:r>
      <w:r w:rsidRPr="004E62B4">
        <w:rPr>
          <w:rFonts w:ascii="Verdana" w:hAnsi="Verdana" w:cs="Arial"/>
          <w:sz w:val="20"/>
          <w:szCs w:val="20"/>
        </w:rPr>
        <w:t xml:space="preserve">might not tell anyone exactly what you have written or said, but the </w:t>
      </w:r>
      <w:r w:rsidR="00E25DC7" w:rsidRPr="004E62B4">
        <w:rPr>
          <w:rFonts w:ascii="Verdana" w:hAnsi="Verdana" w:cs="Arial"/>
          <w:sz w:val="20"/>
          <w:szCs w:val="20"/>
        </w:rPr>
        <w:t xml:space="preserve">judge </w:t>
      </w:r>
      <w:r w:rsidRPr="004E62B4">
        <w:rPr>
          <w:rFonts w:ascii="Verdana" w:hAnsi="Verdana" w:cs="Arial"/>
          <w:sz w:val="20"/>
          <w:szCs w:val="20"/>
        </w:rPr>
        <w:t>has to think about this and say in court what you would like to happen.</w:t>
      </w:r>
    </w:p>
    <w:p w:rsidR="00AA4416" w:rsidRPr="004E62B4" w:rsidRDefault="00AA4416" w:rsidP="004E62B4">
      <w:pPr>
        <w:spacing w:line="240" w:lineRule="auto"/>
        <w:rPr>
          <w:rFonts w:ascii="Verdana" w:hAnsi="Verdana" w:cs="Arial"/>
          <w:sz w:val="20"/>
          <w:szCs w:val="20"/>
        </w:rPr>
      </w:pPr>
      <w:r w:rsidRPr="004E62B4">
        <w:rPr>
          <w:rFonts w:ascii="Verdana" w:hAnsi="Verdana" w:cs="Arial"/>
          <w:sz w:val="20"/>
          <w:szCs w:val="20"/>
        </w:rPr>
        <w:t>If you are not sure what to do, you can show this letter to someone you trust. If you want to know more about what will happen next, you might get free help from a lawyer or from these places that can help children:</w:t>
      </w:r>
    </w:p>
    <w:p w:rsidR="00AA4416" w:rsidRPr="004E62B4" w:rsidRDefault="007F0973" w:rsidP="004E62B4">
      <w:pPr>
        <w:spacing w:line="240" w:lineRule="auto"/>
        <w:rPr>
          <w:rFonts w:ascii="Verdana" w:hAnsi="Verdana" w:cs="Arial"/>
          <w:sz w:val="20"/>
          <w:szCs w:val="20"/>
        </w:rPr>
      </w:pPr>
      <w:r w:rsidRPr="004E62B4">
        <w:rPr>
          <w:noProof/>
          <w:sz w:val="20"/>
          <w:szCs w:val="20"/>
          <w:lang w:eastAsia="en-GB"/>
        </w:rPr>
        <w:drawing>
          <wp:inline distT="0" distB="0" distL="0" distR="0" wp14:anchorId="754202ED" wp14:editId="00772727">
            <wp:extent cx="5039995" cy="7124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9995" cy="712470"/>
                    </a:xfrm>
                    <a:prstGeom prst="rect">
                      <a:avLst/>
                    </a:prstGeom>
                    <a:noFill/>
                    <a:ln>
                      <a:noFill/>
                    </a:ln>
                  </pic:spPr>
                </pic:pic>
              </a:graphicData>
            </a:graphic>
          </wp:inline>
        </w:drawing>
      </w:r>
    </w:p>
    <w:p w:rsidR="00931EF5" w:rsidRPr="004E62B4" w:rsidRDefault="00931EF5" w:rsidP="004E62B4">
      <w:pPr>
        <w:spacing w:line="240" w:lineRule="auto"/>
        <w:rPr>
          <w:rFonts w:ascii="Verdana" w:hAnsi="Verdana" w:cs="Arial"/>
          <w:sz w:val="20"/>
          <w:szCs w:val="20"/>
        </w:rPr>
      </w:pPr>
      <w:r w:rsidRPr="004E62B4">
        <w:rPr>
          <w:rFonts w:ascii="Verdana" w:hAnsi="Verdana" w:cs="Arial"/>
          <w:sz w:val="20"/>
          <w:szCs w:val="20"/>
        </w:rPr>
        <w:t>If there’s anything you are worrie</w:t>
      </w:r>
      <w:r w:rsidR="00F8080B" w:rsidRPr="004E62B4">
        <w:rPr>
          <w:rFonts w:ascii="Verdana" w:hAnsi="Verdana" w:cs="Arial"/>
          <w:sz w:val="20"/>
          <w:szCs w:val="20"/>
        </w:rPr>
        <w:t>d</w:t>
      </w:r>
      <w:r w:rsidRPr="004E62B4">
        <w:rPr>
          <w:rFonts w:ascii="Verdana" w:hAnsi="Verdana" w:cs="Arial"/>
          <w:sz w:val="20"/>
          <w:szCs w:val="20"/>
        </w:rPr>
        <w:t xml:space="preserve"> or upset about and you don’t know what to do, you can speak to someone at ChildLine who will listen and help you. You can phone ChildLine free on 0800 1111.</w:t>
      </w:r>
    </w:p>
    <w:p w:rsidR="00931EF5" w:rsidRPr="004E62B4" w:rsidRDefault="00931EF5" w:rsidP="004E62B4">
      <w:pPr>
        <w:spacing w:line="240" w:lineRule="auto"/>
        <w:rPr>
          <w:rFonts w:ascii="Verdana" w:hAnsi="Verdana" w:cs="Arial"/>
          <w:sz w:val="20"/>
          <w:szCs w:val="20"/>
        </w:rPr>
      </w:pPr>
      <w:r w:rsidRPr="004E62B4">
        <w:rPr>
          <w:rFonts w:ascii="Verdana" w:hAnsi="Verdana" w:cs="Arial"/>
          <w:sz w:val="20"/>
          <w:szCs w:val="20"/>
        </w:rPr>
        <w:t xml:space="preserve">If what you think changes, you can contact a lawyer or call the </w:t>
      </w:r>
      <w:proofErr w:type="spellStart"/>
      <w:r w:rsidRPr="004E62B4">
        <w:rPr>
          <w:rFonts w:ascii="Verdana" w:hAnsi="Verdana" w:cs="Arial"/>
          <w:sz w:val="20"/>
          <w:szCs w:val="20"/>
        </w:rPr>
        <w:t>the</w:t>
      </w:r>
      <w:proofErr w:type="spellEnd"/>
      <w:r w:rsidRPr="004E62B4">
        <w:rPr>
          <w:rFonts w:ascii="Verdana" w:hAnsi="Verdana" w:cs="Arial"/>
          <w:sz w:val="20"/>
          <w:szCs w:val="20"/>
        </w:rPr>
        <w:t xml:space="preserve"> phone numbers for the Scottish Child Law Centre or Clan </w:t>
      </w:r>
      <w:proofErr w:type="spellStart"/>
      <w:r w:rsidRPr="004E62B4">
        <w:rPr>
          <w:rFonts w:ascii="Verdana" w:hAnsi="Verdana" w:cs="Arial"/>
          <w:sz w:val="20"/>
          <w:szCs w:val="20"/>
        </w:rPr>
        <w:t>Childlaw</w:t>
      </w:r>
      <w:proofErr w:type="spellEnd"/>
      <w:r w:rsidRPr="004E62B4">
        <w:rPr>
          <w:rFonts w:ascii="Verdana" w:hAnsi="Verdana" w:cs="Arial"/>
          <w:sz w:val="20"/>
          <w:szCs w:val="20"/>
        </w:rPr>
        <w:t>.</w:t>
      </w:r>
    </w:p>
    <w:p w:rsidR="004E62B4" w:rsidRDefault="00931EF5" w:rsidP="004E62B4">
      <w:pPr>
        <w:spacing w:after="0" w:line="240" w:lineRule="auto"/>
        <w:rPr>
          <w:rFonts w:ascii="Verdana" w:hAnsi="Verdana" w:cs="Arial"/>
          <w:sz w:val="20"/>
          <w:szCs w:val="20"/>
        </w:rPr>
      </w:pPr>
      <w:r w:rsidRPr="004E62B4">
        <w:rPr>
          <w:rFonts w:ascii="Verdana" w:hAnsi="Verdana" w:cs="Arial"/>
          <w:sz w:val="20"/>
          <w:szCs w:val="20"/>
        </w:rPr>
        <w:t>From</w:t>
      </w:r>
      <w:r w:rsidR="00AA4416" w:rsidRPr="004E62B4">
        <w:rPr>
          <w:rFonts w:ascii="Verdana" w:hAnsi="Verdana" w:cs="Arial"/>
          <w:sz w:val="20"/>
          <w:szCs w:val="20"/>
        </w:rPr>
        <w:t xml:space="preserve"> </w:t>
      </w:r>
    </w:p>
    <w:p w:rsidR="004E62B4" w:rsidRDefault="00E25DC7" w:rsidP="004E62B4">
      <w:pPr>
        <w:spacing w:after="0" w:line="240" w:lineRule="auto"/>
        <w:rPr>
          <w:noProof/>
          <w:lang w:eastAsia="en-GB"/>
        </w:rPr>
      </w:pPr>
      <w:proofErr w:type="gramStart"/>
      <w:r w:rsidRPr="004E62B4">
        <w:rPr>
          <w:rFonts w:ascii="Verdana" w:hAnsi="Verdana" w:cs="Arial"/>
          <w:sz w:val="20"/>
          <w:szCs w:val="20"/>
        </w:rPr>
        <w:t>the</w:t>
      </w:r>
      <w:proofErr w:type="gramEnd"/>
      <w:r w:rsidRPr="004E62B4">
        <w:rPr>
          <w:rFonts w:ascii="Verdana" w:hAnsi="Verdana" w:cs="Arial"/>
          <w:sz w:val="20"/>
          <w:szCs w:val="20"/>
        </w:rPr>
        <w:t xml:space="preserve"> </w:t>
      </w:r>
      <w:r w:rsidR="00931EF5" w:rsidRPr="004E62B4">
        <w:rPr>
          <w:rFonts w:ascii="Verdana" w:hAnsi="Verdana" w:cs="Arial"/>
          <w:sz w:val="20"/>
          <w:szCs w:val="20"/>
        </w:rPr>
        <w:t>Clerk</w:t>
      </w:r>
      <w:r w:rsidRPr="004E62B4">
        <w:rPr>
          <w:rFonts w:ascii="Verdana" w:hAnsi="Verdana" w:cs="Arial"/>
          <w:sz w:val="20"/>
          <w:szCs w:val="20"/>
        </w:rPr>
        <w:t xml:space="preserve"> of Court</w:t>
      </w:r>
      <w:r w:rsidR="00931EF5" w:rsidRPr="004E62B4">
        <w:rPr>
          <w:rFonts w:ascii="Verdana" w:hAnsi="Verdana" w:cs="Arial"/>
          <w:sz w:val="20"/>
          <w:szCs w:val="20"/>
        </w:rPr>
        <w:t xml:space="preserve">, </w:t>
      </w:r>
      <w:r w:rsidR="00F8080B" w:rsidRPr="004E62B4">
        <w:rPr>
          <w:rFonts w:ascii="Verdana" w:hAnsi="Verdana" w:cs="Arial"/>
          <w:sz w:val="20"/>
          <w:szCs w:val="20"/>
        </w:rPr>
        <w:t>(</w:t>
      </w:r>
      <w:r w:rsidR="00931EF5" w:rsidRPr="004E62B4">
        <w:rPr>
          <w:rFonts w:ascii="Verdana" w:hAnsi="Verdana" w:cs="Arial"/>
          <w:sz w:val="20"/>
          <w:szCs w:val="20"/>
        </w:rPr>
        <w:t xml:space="preserve">the person who helps the </w:t>
      </w:r>
      <w:r w:rsidRPr="004E62B4">
        <w:rPr>
          <w:rFonts w:ascii="Verdana" w:hAnsi="Verdana" w:cs="Arial"/>
          <w:sz w:val="20"/>
          <w:szCs w:val="20"/>
        </w:rPr>
        <w:t>judge</w:t>
      </w:r>
      <w:r w:rsidR="00F8080B" w:rsidRPr="004E62B4">
        <w:rPr>
          <w:rFonts w:ascii="Verdana" w:hAnsi="Verdana" w:cs="Arial"/>
          <w:sz w:val="20"/>
          <w:szCs w:val="20"/>
        </w:rPr>
        <w:t>)</w:t>
      </w:r>
      <w:r w:rsidR="004E62B4" w:rsidRPr="004E62B4">
        <w:rPr>
          <w:noProof/>
          <w:lang w:eastAsia="en-GB"/>
        </w:rPr>
        <w:t xml:space="preserve"> </w:t>
      </w:r>
    </w:p>
    <w:p w:rsidR="004E62B4" w:rsidRDefault="004E62B4" w:rsidP="004E62B4">
      <w:pPr>
        <w:spacing w:after="0" w:line="240" w:lineRule="auto"/>
        <w:rPr>
          <w:noProof/>
          <w:lang w:eastAsia="en-GB"/>
        </w:rPr>
      </w:pPr>
    </w:p>
    <w:p w:rsidR="004E62B4" w:rsidRDefault="004E62B4" w:rsidP="004E62B4">
      <w:pPr>
        <w:spacing w:after="0" w:line="240" w:lineRule="auto"/>
        <w:rPr>
          <w:noProof/>
          <w:lang w:eastAsia="en-GB"/>
        </w:rPr>
      </w:pPr>
    </w:p>
    <w:p w:rsidR="00AA4416" w:rsidRDefault="004E62B4" w:rsidP="004E62B4">
      <w:pPr>
        <w:spacing w:after="0" w:line="240" w:lineRule="auto"/>
        <w:rPr>
          <w:rFonts w:ascii="Verdana" w:hAnsi="Verdana" w:cs="Arial"/>
          <w:sz w:val="20"/>
          <w:szCs w:val="20"/>
        </w:rPr>
      </w:pPr>
      <w:r>
        <w:rPr>
          <w:noProof/>
          <w:lang w:eastAsia="en-GB"/>
        </w:rPr>
        <w:drawing>
          <wp:inline distT="0" distB="0" distL="0" distR="0" wp14:anchorId="52C430BF" wp14:editId="4B8EE6C1">
            <wp:extent cx="5731510" cy="810127"/>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10127"/>
                    </a:xfrm>
                    <a:prstGeom prst="rect">
                      <a:avLst/>
                    </a:prstGeom>
                    <a:noFill/>
                    <a:ln>
                      <a:noFill/>
                    </a:ln>
                  </pic:spPr>
                </pic:pic>
              </a:graphicData>
            </a:graphic>
          </wp:inline>
        </w:drawing>
      </w:r>
    </w:p>
    <w:p w:rsidR="004E62B4" w:rsidRDefault="004E62B4" w:rsidP="004E62B4">
      <w:pPr>
        <w:spacing w:after="0" w:line="240" w:lineRule="auto"/>
        <w:rPr>
          <w:rFonts w:ascii="Verdana" w:hAnsi="Verdana" w:cs="Arial"/>
          <w:sz w:val="20"/>
          <w:szCs w:val="20"/>
        </w:rPr>
      </w:pPr>
    </w:p>
    <w:p w:rsidR="004E62B4" w:rsidRDefault="004E62B4" w:rsidP="004E62B4">
      <w:pPr>
        <w:rPr>
          <w:rFonts w:ascii="Verdana" w:hAnsi="Verdana" w:cs="Arial"/>
          <w:b/>
          <w:sz w:val="16"/>
          <w:szCs w:val="16"/>
        </w:rPr>
      </w:pPr>
    </w:p>
    <w:p w:rsidR="004E62B4" w:rsidRDefault="004E62B4" w:rsidP="004E62B4">
      <w:pPr>
        <w:rPr>
          <w:rFonts w:ascii="Verdana" w:hAnsi="Verdana" w:cs="Arial"/>
          <w:b/>
          <w:sz w:val="16"/>
          <w:szCs w:val="16"/>
        </w:rPr>
      </w:pPr>
    </w:p>
    <w:p w:rsidR="004E62B4" w:rsidRPr="004E62B4" w:rsidRDefault="004E62B4" w:rsidP="004E62B4">
      <w:pPr>
        <w:rPr>
          <w:rFonts w:ascii="Verdana" w:hAnsi="Verdana"/>
          <w:b/>
          <w:sz w:val="28"/>
          <w:szCs w:val="28"/>
        </w:rPr>
      </w:pPr>
      <w:r w:rsidRPr="004E62B4">
        <w:rPr>
          <w:rFonts w:ascii="Verdana" w:hAnsi="Verdana"/>
          <w:b/>
          <w:sz w:val="28"/>
          <w:szCs w:val="28"/>
        </w:rPr>
        <w:t>What I Think Form</w:t>
      </w:r>
    </w:p>
    <w:p w:rsidR="004E62B4" w:rsidRPr="004E62B4" w:rsidRDefault="004E62B4" w:rsidP="004E62B4">
      <w:pPr>
        <w:tabs>
          <w:tab w:val="left" w:pos="1035"/>
        </w:tabs>
        <w:rPr>
          <w:rFonts w:ascii="Verdana" w:hAnsi="Verdana"/>
        </w:rPr>
      </w:pPr>
      <w:r w:rsidRPr="004E62B4">
        <w:rPr>
          <w:rFonts w:ascii="Verdana" w:hAnsi="Verdana"/>
          <w:b/>
        </w:rPr>
        <w:t xml:space="preserve">Name: </w:t>
      </w:r>
    </w:p>
    <w:p w:rsidR="004E62B4" w:rsidRPr="004E62B4" w:rsidRDefault="004E62B4" w:rsidP="004E62B4">
      <w:pPr>
        <w:spacing w:line="240" w:lineRule="auto"/>
        <w:rPr>
          <w:rFonts w:ascii="Verdana" w:hAnsi="Verdana"/>
          <w:sz w:val="20"/>
          <w:szCs w:val="20"/>
        </w:rPr>
      </w:pPr>
      <w:r w:rsidRPr="004E62B4">
        <w:rPr>
          <w:rFonts w:ascii="Verdana" w:hAnsi="Verdana"/>
          <w:sz w:val="20"/>
          <w:szCs w:val="20"/>
        </w:rPr>
        <w:t>How do you feel just now about [</w:t>
      </w:r>
      <w:r w:rsidRPr="004E62B4">
        <w:rPr>
          <w:rFonts w:ascii="Verdana" w:hAnsi="Verdana"/>
          <w:i/>
          <w:sz w:val="20"/>
          <w:szCs w:val="20"/>
        </w:rPr>
        <w:t>insert short summary of the section 11 order(s) sought, using child-friendly language</w:t>
      </w:r>
      <w:r w:rsidRPr="004E62B4">
        <w:rPr>
          <w:rFonts w:ascii="Verdana" w:hAnsi="Verdana"/>
          <w:sz w:val="20"/>
          <w:szCs w:val="20"/>
        </w:rPr>
        <w:t>]?</w:t>
      </w:r>
    </w:p>
    <w:p w:rsidR="004E62B4" w:rsidRDefault="004E62B4" w:rsidP="004E62B4">
      <w:pPr>
        <w:spacing w:after="0" w:line="240" w:lineRule="auto"/>
        <w:rPr>
          <w:rFonts w:ascii="Verdana" w:hAnsi="Verdana" w:cs="Arial"/>
          <w:sz w:val="20"/>
          <w:szCs w:val="20"/>
        </w:rPr>
      </w:pPr>
    </w:p>
    <w:p w:rsidR="004E62B4" w:rsidRDefault="004E62B4" w:rsidP="004E62B4">
      <w:pPr>
        <w:spacing w:after="0" w:line="240" w:lineRule="auto"/>
        <w:rPr>
          <w:rFonts w:ascii="Verdana" w:hAnsi="Verdana" w:cs="Arial"/>
          <w:sz w:val="20"/>
          <w:szCs w:val="20"/>
        </w:rPr>
      </w:pPr>
      <w:r>
        <w:rPr>
          <w:noProof/>
          <w:lang w:eastAsia="en-GB"/>
        </w:rPr>
        <w:drawing>
          <wp:inline distT="0" distB="0" distL="0" distR="0" wp14:anchorId="19FA4BBB" wp14:editId="2C29F8D0">
            <wp:extent cx="5731510" cy="6068910"/>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6068910"/>
                    </a:xfrm>
                    <a:prstGeom prst="rect">
                      <a:avLst/>
                    </a:prstGeom>
                  </pic:spPr>
                </pic:pic>
              </a:graphicData>
            </a:graphic>
          </wp:inline>
        </w:drawing>
      </w:r>
    </w:p>
    <w:p w:rsidR="0038523C" w:rsidRDefault="0038523C" w:rsidP="004E62B4">
      <w:pPr>
        <w:spacing w:after="0" w:line="240" w:lineRule="auto"/>
        <w:rPr>
          <w:rFonts w:ascii="Verdana" w:hAnsi="Verdana" w:cs="Arial"/>
          <w:sz w:val="20"/>
          <w:szCs w:val="20"/>
        </w:rPr>
      </w:pPr>
    </w:p>
    <w:p w:rsidR="004E62B4" w:rsidRDefault="004E62B4" w:rsidP="004E62B4">
      <w:pPr>
        <w:spacing w:after="0" w:line="240" w:lineRule="auto"/>
        <w:rPr>
          <w:rFonts w:ascii="Verdana" w:hAnsi="Verdana" w:cs="Arial"/>
          <w:sz w:val="20"/>
          <w:szCs w:val="20"/>
        </w:rPr>
      </w:pPr>
      <w:r>
        <w:rPr>
          <w:rFonts w:ascii="Verdana" w:hAnsi="Verdana"/>
          <w:noProof/>
          <w:lang w:eastAsia="en-GB"/>
        </w:rPr>
        <w:drawing>
          <wp:inline distT="0" distB="0" distL="0" distR="0">
            <wp:extent cx="5731510" cy="933207"/>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933207"/>
                    </a:xfrm>
                    <a:prstGeom prst="rect">
                      <a:avLst/>
                    </a:prstGeom>
                    <a:noFill/>
                    <a:ln>
                      <a:noFill/>
                    </a:ln>
                  </pic:spPr>
                </pic:pic>
              </a:graphicData>
            </a:graphic>
          </wp:inline>
        </w:drawing>
      </w:r>
    </w:p>
    <w:p w:rsidR="004E62B4" w:rsidRDefault="004E62B4" w:rsidP="004E62B4">
      <w:pPr>
        <w:spacing w:after="0" w:line="240" w:lineRule="auto"/>
        <w:rPr>
          <w:rFonts w:ascii="Verdana" w:hAnsi="Verdana" w:cs="Arial"/>
          <w:sz w:val="20"/>
          <w:szCs w:val="20"/>
        </w:rPr>
      </w:pPr>
    </w:p>
    <w:p w:rsidR="004E62B4" w:rsidRDefault="004E62B4"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r>
        <w:rPr>
          <w:rFonts w:ascii="Verdana" w:hAnsi="Verdana"/>
          <w:noProof/>
          <w:lang w:eastAsia="en-GB"/>
        </w:rPr>
        <w:drawing>
          <wp:inline distT="0" distB="0" distL="0" distR="0">
            <wp:extent cx="5731510" cy="586500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865000"/>
                    </a:xfrm>
                    <a:prstGeom prst="rect">
                      <a:avLst/>
                    </a:prstGeom>
                    <a:noFill/>
                    <a:ln>
                      <a:noFill/>
                    </a:ln>
                  </pic:spPr>
                </pic:pic>
              </a:graphicData>
            </a:graphic>
          </wp:inline>
        </w:drawing>
      </w: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r>
        <w:rPr>
          <w:rFonts w:ascii="Verdana" w:hAnsi="Verdana"/>
          <w:noProof/>
          <w:lang w:eastAsia="en-GB"/>
        </w:rPr>
        <w:drawing>
          <wp:inline distT="0" distB="0" distL="0" distR="0" wp14:anchorId="06C7165B" wp14:editId="1EB1562F">
            <wp:extent cx="5731510" cy="892181"/>
            <wp:effectExtent l="0" t="0" r="254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892181"/>
                    </a:xfrm>
                    <a:prstGeom prst="rect">
                      <a:avLst/>
                    </a:prstGeom>
                    <a:noFill/>
                    <a:ln>
                      <a:noFill/>
                    </a:ln>
                  </pic:spPr>
                </pic:pic>
              </a:graphicData>
            </a:graphic>
          </wp:inline>
        </w:drawing>
      </w:r>
    </w:p>
    <w:p w:rsidR="005B48F5" w:rsidRDefault="005B48F5" w:rsidP="004E62B4">
      <w:pPr>
        <w:spacing w:after="0" w:line="240" w:lineRule="auto"/>
        <w:rPr>
          <w:rFonts w:ascii="Verdana" w:hAnsi="Verdana" w:cs="Arial"/>
          <w:sz w:val="20"/>
          <w:szCs w:val="20"/>
        </w:rPr>
      </w:pPr>
    </w:p>
    <w:p w:rsidR="005B48F5" w:rsidRDefault="005B48F5" w:rsidP="004E62B4">
      <w:pPr>
        <w:spacing w:after="0" w:line="240" w:lineRule="auto"/>
        <w:rPr>
          <w:rFonts w:ascii="Verdana" w:hAnsi="Verdana" w:cs="Arial"/>
          <w:sz w:val="20"/>
          <w:szCs w:val="20"/>
        </w:rPr>
      </w:pPr>
    </w:p>
    <w:p w:rsidR="005B48F5" w:rsidRDefault="0038523C" w:rsidP="004E62B4">
      <w:pPr>
        <w:spacing w:after="0" w:line="240" w:lineRule="auto"/>
        <w:rPr>
          <w:rFonts w:ascii="Verdana" w:hAnsi="Verdana" w:cs="Arial"/>
          <w:sz w:val="20"/>
          <w:szCs w:val="20"/>
        </w:rPr>
      </w:pPr>
      <w:r>
        <w:rPr>
          <w:noProof/>
          <w:lang w:eastAsia="en-GB"/>
        </w:rPr>
        <w:drawing>
          <wp:inline distT="0" distB="0" distL="0" distR="0" wp14:anchorId="4BA23962" wp14:editId="3A1BAD60">
            <wp:extent cx="5400675" cy="4705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675" cy="4705350"/>
                    </a:xfrm>
                    <a:prstGeom prst="rect">
                      <a:avLst/>
                    </a:prstGeom>
                  </pic:spPr>
                </pic:pic>
              </a:graphicData>
            </a:graphic>
          </wp:inline>
        </w:drawing>
      </w: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38523C" w:rsidRDefault="0038523C" w:rsidP="004E62B4">
      <w:pPr>
        <w:spacing w:after="0" w:line="240" w:lineRule="auto"/>
        <w:rPr>
          <w:rFonts w:ascii="Verdana" w:hAnsi="Verdana" w:cs="Arial"/>
          <w:sz w:val="20"/>
          <w:szCs w:val="20"/>
        </w:rPr>
      </w:pPr>
    </w:p>
    <w:p w:rsidR="005B48F5" w:rsidRPr="004E62B4" w:rsidRDefault="0038523C" w:rsidP="004E62B4">
      <w:pPr>
        <w:spacing w:after="0" w:line="240" w:lineRule="auto"/>
        <w:rPr>
          <w:rFonts w:ascii="Verdana" w:hAnsi="Verdana" w:cs="Arial"/>
          <w:sz w:val="20"/>
          <w:szCs w:val="20"/>
        </w:rPr>
      </w:pPr>
      <w:r>
        <w:rPr>
          <w:noProof/>
          <w:lang w:eastAsia="en-GB"/>
        </w:rPr>
        <w:lastRenderedPageBreak/>
        <w:drawing>
          <wp:inline distT="0" distB="0" distL="0" distR="0" wp14:anchorId="24AD0F8E" wp14:editId="37B37708">
            <wp:extent cx="5731510" cy="1248563"/>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1248563"/>
                    </a:xfrm>
                    <a:prstGeom prst="rect">
                      <a:avLst/>
                    </a:prstGeom>
                  </pic:spPr>
                </pic:pic>
              </a:graphicData>
            </a:graphic>
          </wp:inline>
        </w:drawing>
      </w:r>
    </w:p>
    <w:sectPr w:rsidR="005B48F5" w:rsidRPr="004E62B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B4" w:rsidRDefault="004E62B4" w:rsidP="004E62B4">
      <w:pPr>
        <w:spacing w:after="0" w:line="240" w:lineRule="auto"/>
      </w:pPr>
      <w:r>
        <w:separator/>
      </w:r>
    </w:p>
  </w:endnote>
  <w:endnote w:type="continuationSeparator" w:id="0">
    <w:p w:rsidR="004E62B4" w:rsidRDefault="004E62B4" w:rsidP="004E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B4" w:rsidRDefault="004E62B4" w:rsidP="004E62B4">
      <w:pPr>
        <w:spacing w:after="0" w:line="240" w:lineRule="auto"/>
      </w:pPr>
      <w:r>
        <w:separator/>
      </w:r>
    </w:p>
  </w:footnote>
  <w:footnote w:type="continuationSeparator" w:id="0">
    <w:p w:rsidR="004E62B4" w:rsidRDefault="004E62B4" w:rsidP="004E6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B4" w:rsidRPr="007F0973" w:rsidRDefault="004E62B4" w:rsidP="004E62B4">
    <w:pPr>
      <w:jc w:val="right"/>
      <w:rPr>
        <w:rFonts w:ascii="Verdana" w:hAnsi="Verdana" w:cs="Arial"/>
        <w:b/>
        <w:sz w:val="16"/>
        <w:szCs w:val="16"/>
      </w:rPr>
    </w:pPr>
    <w:r w:rsidRPr="007F0973">
      <w:rPr>
        <w:rFonts w:ascii="Verdana" w:hAnsi="Verdana" w:cs="Arial"/>
        <w:b/>
        <w:sz w:val="16"/>
        <w:szCs w:val="16"/>
      </w:rPr>
      <w:t>Court of Session | Ref: [</w:t>
    </w:r>
    <w:r w:rsidRPr="007F0973">
      <w:rPr>
        <w:rFonts w:ascii="Verdana" w:hAnsi="Verdana" w:cs="Arial"/>
        <w:b/>
        <w:i/>
        <w:sz w:val="16"/>
        <w:szCs w:val="16"/>
      </w:rPr>
      <w:t>insert case reference</w:t>
    </w:r>
    <w:r w:rsidRPr="007F0973">
      <w:rPr>
        <w:rFonts w:ascii="Verdana" w:hAnsi="Verdana" w:cs="Arial"/>
        <w:b/>
        <w:sz w:val="16"/>
        <w:szCs w:val="16"/>
      </w:rPr>
      <w:t>] | Form 49.8A</w:t>
    </w:r>
  </w:p>
  <w:p w:rsidR="004E62B4" w:rsidRDefault="004E62B4" w:rsidP="004E62B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34"/>
    <w:rsid w:val="001339CB"/>
    <w:rsid w:val="00250234"/>
    <w:rsid w:val="00277010"/>
    <w:rsid w:val="0038523C"/>
    <w:rsid w:val="003A3A11"/>
    <w:rsid w:val="004E62B4"/>
    <w:rsid w:val="005B48F5"/>
    <w:rsid w:val="007F0973"/>
    <w:rsid w:val="00931EF5"/>
    <w:rsid w:val="00A7673E"/>
    <w:rsid w:val="00AA4416"/>
    <w:rsid w:val="00AD6D92"/>
    <w:rsid w:val="00BE4585"/>
    <w:rsid w:val="00E25DC7"/>
    <w:rsid w:val="00F80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10"/>
    <w:pPr>
      <w:spacing w:after="200" w:line="276" w:lineRule="auto"/>
    </w:pPr>
    <w:rPr>
      <w:sz w:val="22"/>
      <w:szCs w:val="22"/>
    </w:rPr>
  </w:style>
  <w:style w:type="paragraph" w:styleId="Heading1">
    <w:name w:val="heading 1"/>
    <w:basedOn w:val="Normal"/>
    <w:next w:val="Normal"/>
    <w:link w:val="Heading1Char"/>
    <w:uiPriority w:val="9"/>
    <w:qFormat/>
    <w:rsid w:val="0027701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7010"/>
    <w:rPr>
      <w:rFonts w:ascii="Cambria" w:eastAsia="Times New Roman" w:hAnsi="Cambria"/>
      <w:b/>
      <w:bCs/>
      <w:kern w:val="32"/>
      <w:sz w:val="32"/>
      <w:szCs w:val="32"/>
    </w:rPr>
  </w:style>
  <w:style w:type="paragraph" w:styleId="Title">
    <w:name w:val="Title"/>
    <w:basedOn w:val="Normal"/>
    <w:next w:val="Normal"/>
    <w:link w:val="TitleChar"/>
    <w:uiPriority w:val="10"/>
    <w:qFormat/>
    <w:rsid w:val="0027701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77010"/>
    <w:rPr>
      <w:rFonts w:ascii="Cambria" w:eastAsia="Times New Roman" w:hAnsi="Cambria"/>
      <w:b/>
      <w:bCs/>
      <w:kern w:val="28"/>
      <w:sz w:val="32"/>
      <w:szCs w:val="32"/>
    </w:rPr>
  </w:style>
  <w:style w:type="character" w:styleId="Strong">
    <w:name w:val="Strong"/>
    <w:uiPriority w:val="22"/>
    <w:qFormat/>
    <w:rsid w:val="00277010"/>
    <w:rPr>
      <w:b/>
      <w:bCs/>
    </w:rPr>
  </w:style>
  <w:style w:type="character" w:styleId="Emphasis">
    <w:name w:val="Emphasis"/>
    <w:uiPriority w:val="20"/>
    <w:qFormat/>
    <w:rsid w:val="00277010"/>
    <w:rPr>
      <w:i/>
      <w:iCs/>
    </w:rPr>
  </w:style>
  <w:style w:type="paragraph" w:styleId="NoSpacing">
    <w:name w:val="No Spacing"/>
    <w:uiPriority w:val="1"/>
    <w:qFormat/>
    <w:rsid w:val="00277010"/>
    <w:rPr>
      <w:sz w:val="22"/>
      <w:szCs w:val="22"/>
    </w:rPr>
  </w:style>
  <w:style w:type="paragraph" w:styleId="BalloonText">
    <w:name w:val="Balloon Text"/>
    <w:basedOn w:val="Normal"/>
    <w:link w:val="BalloonTextChar"/>
    <w:uiPriority w:val="99"/>
    <w:semiHidden/>
    <w:unhideWhenUsed/>
    <w:rsid w:val="007F0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973"/>
    <w:rPr>
      <w:rFonts w:ascii="Tahoma" w:hAnsi="Tahoma" w:cs="Tahoma"/>
      <w:sz w:val="16"/>
      <w:szCs w:val="16"/>
    </w:rPr>
  </w:style>
  <w:style w:type="paragraph" w:styleId="Header">
    <w:name w:val="header"/>
    <w:basedOn w:val="Normal"/>
    <w:link w:val="HeaderChar"/>
    <w:uiPriority w:val="99"/>
    <w:unhideWhenUsed/>
    <w:rsid w:val="004E6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2B4"/>
    <w:rPr>
      <w:sz w:val="22"/>
      <w:szCs w:val="22"/>
    </w:rPr>
  </w:style>
  <w:style w:type="paragraph" w:styleId="Footer">
    <w:name w:val="footer"/>
    <w:basedOn w:val="Normal"/>
    <w:link w:val="FooterChar"/>
    <w:uiPriority w:val="99"/>
    <w:unhideWhenUsed/>
    <w:rsid w:val="004E6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2B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10"/>
    <w:pPr>
      <w:spacing w:after="200" w:line="276" w:lineRule="auto"/>
    </w:pPr>
    <w:rPr>
      <w:sz w:val="22"/>
      <w:szCs w:val="22"/>
    </w:rPr>
  </w:style>
  <w:style w:type="paragraph" w:styleId="Heading1">
    <w:name w:val="heading 1"/>
    <w:basedOn w:val="Normal"/>
    <w:next w:val="Normal"/>
    <w:link w:val="Heading1Char"/>
    <w:uiPriority w:val="9"/>
    <w:qFormat/>
    <w:rsid w:val="0027701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77010"/>
    <w:rPr>
      <w:rFonts w:ascii="Cambria" w:eastAsia="Times New Roman" w:hAnsi="Cambria"/>
      <w:b/>
      <w:bCs/>
      <w:kern w:val="32"/>
      <w:sz w:val="32"/>
      <w:szCs w:val="32"/>
    </w:rPr>
  </w:style>
  <w:style w:type="paragraph" w:styleId="Title">
    <w:name w:val="Title"/>
    <w:basedOn w:val="Normal"/>
    <w:next w:val="Normal"/>
    <w:link w:val="TitleChar"/>
    <w:uiPriority w:val="10"/>
    <w:qFormat/>
    <w:rsid w:val="0027701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77010"/>
    <w:rPr>
      <w:rFonts w:ascii="Cambria" w:eastAsia="Times New Roman" w:hAnsi="Cambria"/>
      <w:b/>
      <w:bCs/>
      <w:kern w:val="28"/>
      <w:sz w:val="32"/>
      <w:szCs w:val="32"/>
    </w:rPr>
  </w:style>
  <w:style w:type="character" w:styleId="Strong">
    <w:name w:val="Strong"/>
    <w:uiPriority w:val="22"/>
    <w:qFormat/>
    <w:rsid w:val="00277010"/>
    <w:rPr>
      <w:b/>
      <w:bCs/>
    </w:rPr>
  </w:style>
  <w:style w:type="character" w:styleId="Emphasis">
    <w:name w:val="Emphasis"/>
    <w:uiPriority w:val="20"/>
    <w:qFormat/>
    <w:rsid w:val="00277010"/>
    <w:rPr>
      <w:i/>
      <w:iCs/>
    </w:rPr>
  </w:style>
  <w:style w:type="paragraph" w:styleId="NoSpacing">
    <w:name w:val="No Spacing"/>
    <w:uiPriority w:val="1"/>
    <w:qFormat/>
    <w:rsid w:val="00277010"/>
    <w:rPr>
      <w:sz w:val="22"/>
      <w:szCs w:val="22"/>
    </w:rPr>
  </w:style>
  <w:style w:type="paragraph" w:styleId="BalloonText">
    <w:name w:val="Balloon Text"/>
    <w:basedOn w:val="Normal"/>
    <w:link w:val="BalloonTextChar"/>
    <w:uiPriority w:val="99"/>
    <w:semiHidden/>
    <w:unhideWhenUsed/>
    <w:rsid w:val="007F0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973"/>
    <w:rPr>
      <w:rFonts w:ascii="Tahoma" w:hAnsi="Tahoma" w:cs="Tahoma"/>
      <w:sz w:val="16"/>
      <w:szCs w:val="16"/>
    </w:rPr>
  </w:style>
  <w:style w:type="paragraph" w:styleId="Header">
    <w:name w:val="header"/>
    <w:basedOn w:val="Normal"/>
    <w:link w:val="HeaderChar"/>
    <w:uiPriority w:val="99"/>
    <w:unhideWhenUsed/>
    <w:rsid w:val="004E6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2B4"/>
    <w:rPr>
      <w:sz w:val="22"/>
      <w:szCs w:val="22"/>
    </w:rPr>
  </w:style>
  <w:style w:type="paragraph" w:styleId="Footer">
    <w:name w:val="footer"/>
    <w:basedOn w:val="Normal"/>
    <w:link w:val="FooterChar"/>
    <w:uiPriority w:val="99"/>
    <w:unhideWhenUsed/>
    <w:rsid w:val="004E6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2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Words>
  <Characters>1803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Court and Tribunal Service</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mkubeczka</dc:creator>
  <cp:lastModifiedBy>kcrawford</cp:lastModifiedBy>
  <cp:revision>2</cp:revision>
  <cp:lastPrinted>2019-06-26T07:25:00Z</cp:lastPrinted>
  <dcterms:created xsi:type="dcterms:W3CDTF">2019-06-26T10:14:00Z</dcterms:created>
  <dcterms:modified xsi:type="dcterms:W3CDTF">2019-06-26T10:14:00Z</dcterms:modified>
</cp:coreProperties>
</file>