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BB1357" w:rsidP="0083058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15.1</w:t>
      </w:r>
    </w:p>
    <w:p w:rsidR="00931913" w:rsidRDefault="00BB13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15.1(1)</w:t>
      </w:r>
    </w:p>
    <w:p w:rsidR="00BB1357" w:rsidRDefault="009F4E45" w:rsidP="004827B5">
      <w:pPr>
        <w:widowControl w:val="0"/>
        <w:autoSpaceDE w:val="0"/>
        <w:autoSpaceDN w:val="0"/>
        <w:spacing w:after="0" w:line="240" w:lineRule="auto"/>
        <w:ind w:left="61" w:right="60"/>
        <w:outlineLvl w:val="2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                                    </w:t>
      </w:r>
    </w:p>
    <w:p w:rsidR="00BB1357" w:rsidRPr="00BB1357" w:rsidRDefault="00BB1357" w:rsidP="00BB1357">
      <w:pPr>
        <w:jc w:val="center"/>
        <w:rPr>
          <w:rFonts w:ascii="Arial" w:eastAsia="Times New Roman" w:hAnsi="Arial" w:cs="Arial"/>
          <w:b/>
          <w:lang w:val="en-US"/>
        </w:rPr>
      </w:pPr>
      <w:r w:rsidRPr="00BB1357">
        <w:rPr>
          <w:rFonts w:ascii="Arial" w:eastAsia="Times New Roman" w:hAnsi="Arial" w:cs="Arial"/>
          <w:b/>
          <w:lang w:val="en-US"/>
        </w:rPr>
        <w:t>Form of motion</w:t>
      </w:r>
    </w:p>
    <w:p w:rsidR="00BB1357" w:rsidRDefault="00BB1357" w:rsidP="00BB1357">
      <w:pPr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IN THE SHERIFF APPEAL COURT</w:t>
      </w:r>
    </w:p>
    <w:p w:rsidR="00BB1357" w:rsidRPr="00BB1357" w:rsidRDefault="00BB1357" w:rsidP="00BB1357">
      <w:pPr>
        <w:jc w:val="center"/>
        <w:rPr>
          <w:rFonts w:ascii="Arial" w:eastAsia="Times New Roman" w:hAnsi="Arial" w:cs="Arial"/>
          <w:lang w:val="en-US"/>
        </w:rPr>
      </w:pPr>
      <w:r w:rsidRPr="00BB1357">
        <w:rPr>
          <w:rFonts w:ascii="Arial" w:eastAsia="Times New Roman" w:hAnsi="Arial" w:cs="Arial"/>
          <w:lang w:val="en-US"/>
        </w:rPr>
        <w:t>MOTION FOR THE APPELLANT [or RESPONDENT]</w:t>
      </w:r>
    </w:p>
    <w:p w:rsidR="00BB1357" w:rsidRDefault="00BB1357" w:rsidP="00BB1357">
      <w:pPr>
        <w:jc w:val="center"/>
        <w:rPr>
          <w:rFonts w:ascii="Arial" w:eastAsia="Times New Roman" w:hAnsi="Arial" w:cs="Arial"/>
          <w:lang w:val="en-US"/>
        </w:rPr>
      </w:pPr>
      <w:proofErr w:type="gramStart"/>
      <w:r w:rsidRPr="00BB1357">
        <w:rPr>
          <w:rFonts w:ascii="Arial" w:eastAsia="Times New Roman" w:hAnsi="Arial" w:cs="Arial"/>
          <w:lang w:val="en-US"/>
        </w:rPr>
        <w:t>in</w:t>
      </w:r>
      <w:proofErr w:type="gramEnd"/>
      <w:r w:rsidRPr="00BB1357">
        <w:rPr>
          <w:rFonts w:ascii="Arial" w:eastAsia="Times New Roman" w:hAnsi="Arial" w:cs="Arial"/>
          <w:lang w:val="en-US"/>
        </w:rPr>
        <w:t xml:space="preserve"> the appeal in the cause</w:t>
      </w:r>
    </w:p>
    <w:p w:rsidR="00BB1357" w:rsidRPr="00BB1357" w:rsidRDefault="00BB1357" w:rsidP="00BB1357">
      <w:pPr>
        <w:jc w:val="center"/>
        <w:rPr>
          <w:rFonts w:ascii="Arial" w:eastAsia="Times New Roman" w:hAnsi="Arial" w:cs="Arial"/>
          <w:lang w:val="en-US"/>
        </w:rPr>
      </w:pPr>
      <w:r w:rsidRPr="00BB1357">
        <w:rPr>
          <w:rFonts w:ascii="Arial" w:eastAsia="Times New Roman" w:hAnsi="Arial" w:cs="Arial"/>
          <w:lang w:val="en-US"/>
        </w:rPr>
        <w:t>[A.B.] (</w:t>
      </w:r>
      <w:proofErr w:type="gramStart"/>
      <w:r w:rsidRPr="00BB1357">
        <w:rPr>
          <w:rFonts w:ascii="Arial" w:eastAsia="Times New Roman" w:hAnsi="Arial" w:cs="Arial"/>
          <w:lang w:val="en-US"/>
        </w:rPr>
        <w:t>designation</w:t>
      </w:r>
      <w:proofErr w:type="gramEnd"/>
      <w:r w:rsidRPr="00BB1357">
        <w:rPr>
          <w:rFonts w:ascii="Arial" w:eastAsia="Times New Roman" w:hAnsi="Arial" w:cs="Arial"/>
          <w:lang w:val="en-US"/>
        </w:rPr>
        <w:t xml:space="preserve"> and address)</w:t>
      </w:r>
    </w:p>
    <w:p w:rsidR="00BB1357" w:rsidRPr="00BB1357" w:rsidRDefault="00BB1357" w:rsidP="00BB1357">
      <w:pPr>
        <w:ind w:left="3600" w:firstLine="720"/>
        <w:jc w:val="center"/>
        <w:rPr>
          <w:rFonts w:ascii="Arial" w:eastAsia="Times New Roman" w:hAnsi="Arial" w:cs="Arial"/>
          <w:lang w:val="en-US"/>
        </w:rPr>
      </w:pPr>
      <w:r w:rsidRPr="00BB1357">
        <w:rPr>
          <w:rFonts w:ascii="Arial" w:eastAsia="Times New Roman" w:hAnsi="Arial" w:cs="Arial"/>
          <w:lang w:val="en-US"/>
        </w:rPr>
        <w:t>PURSUER and [APPELLANT/RESPONDENT]</w:t>
      </w:r>
    </w:p>
    <w:p w:rsidR="00BB1357" w:rsidRPr="00BB1357" w:rsidRDefault="00BB1357" w:rsidP="00BB1357">
      <w:pPr>
        <w:jc w:val="center"/>
        <w:rPr>
          <w:rFonts w:ascii="Arial" w:eastAsia="Times New Roman" w:hAnsi="Arial" w:cs="Arial"/>
          <w:lang w:val="en-US"/>
        </w:rPr>
      </w:pPr>
      <w:proofErr w:type="gramStart"/>
      <w:r w:rsidRPr="00BB1357">
        <w:rPr>
          <w:rFonts w:ascii="Arial" w:eastAsia="Times New Roman" w:hAnsi="Arial" w:cs="Arial"/>
          <w:lang w:val="en-US"/>
        </w:rPr>
        <w:t>against</w:t>
      </w:r>
      <w:proofErr w:type="gramEnd"/>
    </w:p>
    <w:p w:rsidR="00BB1357" w:rsidRPr="00BB1357" w:rsidRDefault="00BB1357" w:rsidP="00BB1357">
      <w:pPr>
        <w:jc w:val="center"/>
        <w:rPr>
          <w:rFonts w:ascii="Arial" w:eastAsia="Times New Roman" w:hAnsi="Arial" w:cs="Arial"/>
          <w:lang w:val="en-US"/>
        </w:rPr>
      </w:pPr>
    </w:p>
    <w:p w:rsidR="00BB1357" w:rsidRDefault="00BB1357" w:rsidP="00BB1357">
      <w:pPr>
        <w:jc w:val="center"/>
        <w:rPr>
          <w:rFonts w:ascii="Arial" w:eastAsia="Times New Roman" w:hAnsi="Arial" w:cs="Arial"/>
          <w:lang w:val="en-US"/>
        </w:rPr>
      </w:pPr>
      <w:r w:rsidRPr="00BB1357">
        <w:rPr>
          <w:rFonts w:ascii="Arial" w:eastAsia="Times New Roman" w:hAnsi="Arial" w:cs="Arial"/>
          <w:lang w:val="en-US"/>
        </w:rPr>
        <w:t>[C.D.] (</w:t>
      </w:r>
      <w:proofErr w:type="gramStart"/>
      <w:r w:rsidRPr="00BB1357">
        <w:rPr>
          <w:rFonts w:ascii="Arial" w:eastAsia="Times New Roman" w:hAnsi="Arial" w:cs="Arial"/>
          <w:lang w:val="en-US"/>
        </w:rPr>
        <w:t>designation</w:t>
      </w:r>
      <w:proofErr w:type="gramEnd"/>
      <w:r w:rsidRPr="00BB1357">
        <w:rPr>
          <w:rFonts w:ascii="Arial" w:eastAsia="Times New Roman" w:hAnsi="Arial" w:cs="Arial"/>
          <w:lang w:val="en-US"/>
        </w:rPr>
        <w:t xml:space="preserve"> and address)</w:t>
      </w:r>
    </w:p>
    <w:p w:rsidR="00931913" w:rsidRDefault="00BB1357" w:rsidP="00BB1357">
      <w:pPr>
        <w:ind w:left="4320"/>
        <w:jc w:val="center"/>
        <w:rPr>
          <w:rFonts w:ascii="Arial" w:eastAsia="Times New Roman" w:hAnsi="Arial" w:cs="Arial"/>
          <w:lang w:val="en-US"/>
        </w:rPr>
      </w:pPr>
      <w:r w:rsidRPr="00BB1357">
        <w:rPr>
          <w:rFonts w:ascii="Arial" w:eastAsia="Times New Roman" w:hAnsi="Arial" w:cs="Arial"/>
          <w:lang w:val="en-US"/>
        </w:rPr>
        <w:t>DEFENDER and [RESPONDENT/APPELLANT]</w:t>
      </w:r>
    </w:p>
    <w:p w:rsidR="00064112" w:rsidRDefault="00064112" w:rsidP="00BB1357">
      <w:pPr>
        <w:ind w:left="4320"/>
        <w:jc w:val="center"/>
        <w:rPr>
          <w:rFonts w:ascii="Arial" w:eastAsia="Times New Roman" w:hAnsi="Arial" w:cs="Arial"/>
          <w:lang w:val="en-US"/>
        </w:rPr>
      </w:pPr>
    </w:p>
    <w:p w:rsidR="00064112" w:rsidRPr="00064112" w:rsidRDefault="00064112" w:rsidP="00064112">
      <w:pPr>
        <w:widowControl w:val="0"/>
        <w:autoSpaceDE w:val="0"/>
        <w:autoSpaceDN w:val="0"/>
        <w:spacing w:before="118" w:after="0" w:line="240" w:lineRule="auto"/>
        <w:ind w:left="137"/>
        <w:rPr>
          <w:rFonts w:ascii="Times New Roman" w:eastAsia="Times New Roman" w:hAnsi="Times New Roman" w:cs="Times New Roman"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lang w:val="en-US"/>
        </w:rPr>
        <w:t>Date:</w:t>
      </w:r>
      <w:r w:rsidRPr="00064112">
        <w:rPr>
          <w:rFonts w:ascii="Times New Roman" w:eastAsia="Times New Roman" w:hAnsi="Times New Roman" w:cs="Times New Roman"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(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insert</w:t>
      </w:r>
      <w:r w:rsidRPr="00064112">
        <w:rPr>
          <w:rFonts w:ascii="Times New Roman" w:eastAsia="Times New Roman" w:hAnsi="Times New Roman" w:cs="Times New Roman"/>
          <w:i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date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of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intimation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)</w:t>
      </w:r>
    </w:p>
    <w:p w:rsidR="00064112" w:rsidRPr="00064112" w:rsidRDefault="00064112" w:rsidP="0006411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1"/>
          <w:lang w:val="en-US"/>
        </w:rPr>
      </w:pPr>
    </w:p>
    <w:p w:rsidR="00064112" w:rsidRPr="00064112" w:rsidRDefault="00064112" w:rsidP="00064112">
      <w:pPr>
        <w:widowControl w:val="0"/>
        <w:numPr>
          <w:ilvl w:val="0"/>
          <w:numId w:val="4"/>
        </w:numPr>
        <w:tabs>
          <w:tab w:val="left" w:pos="874"/>
          <w:tab w:val="left" w:pos="875"/>
        </w:tabs>
        <w:autoSpaceDE w:val="0"/>
        <w:autoSpaceDN w:val="0"/>
        <w:spacing w:before="66" w:after="0" w:line="240" w:lineRule="auto"/>
        <w:ind w:hanging="738"/>
        <w:rPr>
          <w:rFonts w:ascii="Times New Roman" w:eastAsia="Times New Roman" w:hAnsi="Times New Roman" w:cs="Times New Roman"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appellant</w:t>
      </w:r>
      <w:r w:rsidRPr="00064112">
        <w:rPr>
          <w:rFonts w:ascii="Times New Roman" w:eastAsia="Times New Roman" w:hAnsi="Times New Roman" w:cs="Times New Roman"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(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or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respondent)</w:t>
      </w:r>
      <w:r w:rsidRPr="00064112">
        <w:rPr>
          <w:rFonts w:ascii="Times New Roman" w:eastAsia="Times New Roman" w:hAnsi="Times New Roman" w:cs="Times New Roman"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moves</w:t>
      </w:r>
      <w:r w:rsidRPr="00064112">
        <w:rPr>
          <w:rFonts w:ascii="Times New Roman" w:eastAsia="Times New Roman" w:hAnsi="Times New Roman" w:cs="Times New Roman"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Court</w:t>
      </w:r>
      <w:r w:rsidRPr="00064112">
        <w:rPr>
          <w:rFonts w:ascii="Times New Roman" w:eastAsia="Times New Roman" w:hAnsi="Times New Roman" w:cs="Times New Roman"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to</w:t>
      </w:r>
      <w:r w:rsidRPr="00064112">
        <w:rPr>
          <w:rFonts w:ascii="Times New Roman" w:eastAsia="Times New Roman" w:hAnsi="Times New Roman" w:cs="Times New Roman"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(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insert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details</w:t>
      </w:r>
      <w:r w:rsidRPr="00064112">
        <w:rPr>
          <w:rFonts w:ascii="Times New Roman" w:eastAsia="Times New Roman" w:hAnsi="Times New Roman" w:cs="Times New Roman"/>
          <w:i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of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motion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).</w:t>
      </w:r>
    </w:p>
    <w:p w:rsidR="00064112" w:rsidRPr="00064112" w:rsidRDefault="00064112" w:rsidP="0006411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1"/>
          <w:lang w:val="en-US"/>
        </w:rPr>
      </w:pPr>
    </w:p>
    <w:p w:rsidR="00064112" w:rsidRPr="00064112" w:rsidRDefault="00064112" w:rsidP="00064112">
      <w:pPr>
        <w:widowControl w:val="0"/>
        <w:numPr>
          <w:ilvl w:val="0"/>
          <w:numId w:val="4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Times New Roman" w:eastAsia="Times New Roman" w:hAnsi="Times New Roman" w:cs="Times New Roman"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lang w:val="en-US"/>
        </w:rPr>
        <w:t>(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State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briefly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(in</w:t>
      </w:r>
      <w:r w:rsidRPr="00064112">
        <w:rPr>
          <w:rFonts w:ascii="Times New Roman" w:eastAsia="Times New Roman" w:hAnsi="Times New Roman" w:cs="Times New Roman"/>
          <w:i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numbered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paragraphs)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i/>
          <w:spacing w:val="-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grounds</w:t>
      </w:r>
      <w:r w:rsidRPr="00064112">
        <w:rPr>
          <w:rFonts w:ascii="Times New Roman" w:eastAsia="Times New Roman" w:hAnsi="Times New Roman" w:cs="Times New Roman"/>
          <w:i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for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motion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).</w:t>
      </w:r>
    </w:p>
    <w:p w:rsidR="00064112" w:rsidRPr="00064112" w:rsidRDefault="00064112" w:rsidP="0006411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1"/>
          <w:lang w:val="en-US"/>
        </w:rPr>
      </w:pPr>
    </w:p>
    <w:p w:rsidR="00064112" w:rsidRPr="00064112" w:rsidRDefault="00064112" w:rsidP="00064112">
      <w:pPr>
        <w:widowControl w:val="0"/>
        <w:numPr>
          <w:ilvl w:val="0"/>
          <w:numId w:val="4"/>
        </w:numPr>
        <w:tabs>
          <w:tab w:val="left" w:pos="874"/>
          <w:tab w:val="left" w:pos="875"/>
        </w:tabs>
        <w:autoSpaceDE w:val="0"/>
        <w:autoSpaceDN w:val="0"/>
        <w:spacing w:before="1" w:after="0" w:line="240" w:lineRule="auto"/>
        <w:ind w:right="131"/>
        <w:rPr>
          <w:rFonts w:ascii="Times New Roman" w:eastAsia="Times New Roman" w:hAnsi="Times New Roman" w:cs="Times New Roman"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last</w:t>
      </w:r>
      <w:r w:rsidRPr="00064112">
        <w:rPr>
          <w:rFonts w:ascii="Times New Roman" w:eastAsia="Times New Roman" w:hAnsi="Times New Roman" w:cs="Times New Roman"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date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for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lodging</w:t>
      </w:r>
      <w:r w:rsidRPr="00064112">
        <w:rPr>
          <w:rFonts w:ascii="Times New Roman" w:eastAsia="Times New Roman" w:hAnsi="Times New Roman" w:cs="Times New Roman"/>
          <w:spacing w:val="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opposition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to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motion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is</w:t>
      </w:r>
      <w:r w:rsidRPr="00064112">
        <w:rPr>
          <w:rFonts w:ascii="Times New Roman" w:eastAsia="Times New Roman" w:hAnsi="Times New Roman" w:cs="Times New Roman"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(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insert</w:t>
      </w:r>
      <w:r w:rsidRPr="00064112">
        <w:rPr>
          <w:rFonts w:ascii="Times New Roman" w:eastAsia="Times New Roman" w:hAnsi="Times New Roman" w:cs="Times New Roman"/>
          <w:i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last</w:t>
      </w:r>
      <w:r w:rsidRPr="00064112">
        <w:rPr>
          <w:rFonts w:ascii="Times New Roman" w:eastAsia="Times New Roman" w:hAnsi="Times New Roman" w:cs="Times New Roman"/>
          <w:i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date</w:t>
      </w:r>
      <w:r w:rsidRPr="00064112">
        <w:rPr>
          <w:rFonts w:ascii="Times New Roman" w:eastAsia="Times New Roman" w:hAnsi="Times New Roman" w:cs="Times New Roman"/>
          <w:i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for</w:t>
      </w:r>
      <w:r w:rsidRPr="00064112">
        <w:rPr>
          <w:rFonts w:ascii="Times New Roman" w:eastAsia="Times New Roman" w:hAnsi="Times New Roman" w:cs="Times New Roman"/>
          <w:i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lodging</w:t>
      </w:r>
      <w:r w:rsidRPr="00064112">
        <w:rPr>
          <w:rFonts w:ascii="Times New Roman" w:eastAsia="Times New Roman" w:hAnsi="Times New Roman" w:cs="Times New Roman"/>
          <w:i/>
          <w:spacing w:val="-50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opposition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).</w:t>
      </w:r>
    </w:p>
    <w:p w:rsidR="00064112" w:rsidRPr="00064112" w:rsidRDefault="00064112" w:rsidP="00064112">
      <w:pPr>
        <w:widowControl w:val="0"/>
        <w:numPr>
          <w:ilvl w:val="0"/>
          <w:numId w:val="4"/>
        </w:numPr>
        <w:tabs>
          <w:tab w:val="left" w:pos="874"/>
          <w:tab w:val="left" w:pos="875"/>
        </w:tabs>
        <w:autoSpaceDE w:val="0"/>
        <w:autoSpaceDN w:val="0"/>
        <w:spacing w:before="145" w:after="0" w:line="240" w:lineRule="auto"/>
        <w:ind w:right="131"/>
        <w:rPr>
          <w:rFonts w:ascii="Times New Roman" w:eastAsia="Times New Roman" w:hAnsi="Times New Roman" w:cs="Times New Roman"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lang w:val="en-US"/>
        </w:rPr>
        <w:t>(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Where</w:t>
      </w:r>
      <w:r w:rsidRPr="00064112">
        <w:rPr>
          <w:rFonts w:ascii="Times New Roman" w:eastAsia="Times New Roman" w:hAnsi="Times New Roman" w:cs="Times New Roman"/>
          <w:i/>
          <w:spacing w:val="1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a</w:t>
      </w:r>
      <w:r w:rsidRPr="00064112">
        <w:rPr>
          <w:rFonts w:ascii="Times New Roman" w:eastAsia="Times New Roman" w:hAnsi="Times New Roman" w:cs="Times New Roman"/>
          <w:i/>
          <w:spacing w:val="1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copy</w:t>
      </w:r>
      <w:r w:rsidRPr="00064112">
        <w:rPr>
          <w:rFonts w:ascii="Times New Roman" w:eastAsia="Times New Roman" w:hAnsi="Times New Roman" w:cs="Times New Roman"/>
          <w:i/>
          <w:spacing w:val="1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of</w:t>
      </w:r>
      <w:r w:rsidRPr="00064112">
        <w:rPr>
          <w:rFonts w:ascii="Times New Roman" w:eastAsia="Times New Roman" w:hAnsi="Times New Roman" w:cs="Times New Roman"/>
          <w:i/>
          <w:spacing w:val="1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a</w:t>
      </w:r>
      <w:r w:rsidRPr="00064112">
        <w:rPr>
          <w:rFonts w:ascii="Times New Roman" w:eastAsia="Times New Roman" w:hAnsi="Times New Roman" w:cs="Times New Roman"/>
          <w:i/>
          <w:spacing w:val="1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document</w:t>
      </w:r>
      <w:r w:rsidRPr="00064112">
        <w:rPr>
          <w:rFonts w:ascii="Times New Roman" w:eastAsia="Times New Roman" w:hAnsi="Times New Roman" w:cs="Times New Roman"/>
          <w:i/>
          <w:spacing w:val="1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accompanies</w:t>
      </w:r>
      <w:r w:rsidRPr="00064112">
        <w:rPr>
          <w:rFonts w:ascii="Times New Roman" w:eastAsia="Times New Roman" w:hAnsi="Times New Roman" w:cs="Times New Roman"/>
          <w:i/>
          <w:spacing w:val="1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i/>
          <w:spacing w:val="1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motion</w:t>
      </w:r>
      <w:r w:rsidRPr="00064112">
        <w:rPr>
          <w:rFonts w:ascii="Times New Roman" w:eastAsia="Times New Roman" w:hAnsi="Times New Roman" w:cs="Times New Roman"/>
          <w:i/>
          <w:spacing w:val="18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in</w:t>
      </w:r>
      <w:r w:rsidRPr="00064112">
        <w:rPr>
          <w:rFonts w:ascii="Times New Roman" w:eastAsia="Times New Roman" w:hAnsi="Times New Roman" w:cs="Times New Roman"/>
          <w:i/>
          <w:spacing w:val="1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accordance</w:t>
      </w:r>
      <w:r w:rsidRPr="00064112">
        <w:rPr>
          <w:rFonts w:ascii="Times New Roman" w:eastAsia="Times New Roman" w:hAnsi="Times New Roman" w:cs="Times New Roman"/>
          <w:i/>
          <w:spacing w:val="1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with</w:t>
      </w:r>
      <w:r w:rsidRPr="00064112">
        <w:rPr>
          <w:rFonts w:ascii="Times New Roman" w:eastAsia="Times New Roman" w:hAnsi="Times New Roman" w:cs="Times New Roman"/>
          <w:i/>
          <w:spacing w:val="18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rule</w:t>
      </w:r>
      <w:r w:rsidRPr="00064112">
        <w:rPr>
          <w:rFonts w:ascii="Times New Roman" w:eastAsia="Times New Roman" w:hAnsi="Times New Roman" w:cs="Times New Roman"/>
          <w:i/>
          <w:spacing w:val="1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15.1(2),</w:t>
      </w:r>
      <w:r w:rsidRPr="00064112">
        <w:rPr>
          <w:rFonts w:ascii="Times New Roman" w:eastAsia="Times New Roman" w:hAnsi="Times New Roman" w:cs="Times New Roman"/>
          <w:i/>
          <w:spacing w:val="-49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list</w:t>
      </w:r>
      <w:r w:rsidRPr="00064112">
        <w:rPr>
          <w:rFonts w:ascii="Times New Roman" w:eastAsia="Times New Roman" w:hAnsi="Times New Roman" w:cs="Times New Roman"/>
          <w:i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the document(s)</w:t>
      </w:r>
      <w:r w:rsidRPr="00064112">
        <w:rPr>
          <w:rFonts w:ascii="Times New Roman" w:eastAsia="Times New Roman" w:hAnsi="Times New Roman" w:cs="Times New Roman"/>
          <w:i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in question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.)</w:t>
      </w:r>
    </w:p>
    <w:p w:rsidR="00064112" w:rsidRPr="00064112" w:rsidRDefault="00064112" w:rsidP="0006411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1"/>
          <w:lang w:val="en-US"/>
        </w:rPr>
      </w:pPr>
    </w:p>
    <w:p w:rsidR="00064112" w:rsidRPr="00064112" w:rsidRDefault="00064112" w:rsidP="00064112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40" w:lineRule="auto"/>
        <w:ind w:left="5011" w:right="13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[A.B.]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ab/>
        <w:t>[</w:t>
      </w:r>
      <w:proofErr w:type="gramStart"/>
      <w:r w:rsidRPr="00064112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or</w:t>
      </w:r>
      <w:proofErr w:type="gramEnd"/>
      <w:r w:rsidRPr="00064112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ab/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[C.D.]],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Pr="00064112">
        <w:rPr>
          <w:rFonts w:ascii="Times New Roman" w:eastAsia="Times New Roman" w:hAnsi="Times New Roman" w:cs="Times New Roman"/>
          <w:spacing w:val="-1"/>
          <w:sz w:val="21"/>
          <w:szCs w:val="21"/>
          <w:lang w:val="en-US"/>
        </w:rPr>
        <w:t>[Appellant/</w:t>
      </w:r>
      <w:r w:rsidRPr="00064112">
        <w:rPr>
          <w:rFonts w:ascii="Times New Roman" w:eastAsia="Times New Roman" w:hAnsi="Times New Roman" w:cs="Times New Roman"/>
          <w:spacing w:val="-50"/>
          <w:sz w:val="21"/>
          <w:szCs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Respondent]</w:t>
      </w:r>
    </w:p>
    <w:p w:rsidR="00064112" w:rsidRPr="00064112" w:rsidRDefault="00064112" w:rsidP="00064112">
      <w:pPr>
        <w:widowControl w:val="0"/>
        <w:autoSpaceDE w:val="0"/>
        <w:autoSpaceDN w:val="0"/>
        <w:spacing w:before="2" w:after="0" w:line="240" w:lineRule="auto"/>
        <w:ind w:left="5011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[</w:t>
      </w:r>
      <w:proofErr w:type="gramStart"/>
      <w:r w:rsidRPr="00064112">
        <w:rPr>
          <w:rFonts w:ascii="Times New Roman" w:eastAsia="Times New Roman" w:hAnsi="Times New Roman" w:cs="Times New Roman"/>
          <w:i/>
          <w:sz w:val="21"/>
          <w:szCs w:val="21"/>
          <w:lang w:val="en-US"/>
        </w:rPr>
        <w:t>or</w:t>
      </w:r>
      <w:proofErr w:type="gramEnd"/>
      <w:r w:rsidRPr="00064112">
        <w:rPr>
          <w:rFonts w:ascii="Times New Roman" w:eastAsia="Times New Roman" w:hAnsi="Times New Roman" w:cs="Times New Roman"/>
          <w:i/>
          <w:spacing w:val="3"/>
          <w:sz w:val="21"/>
          <w:szCs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[X.Y.],</w:t>
      </w:r>
      <w:r w:rsidRPr="00064112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Solicitor</w:t>
      </w:r>
      <w:r w:rsidRPr="00064112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for</w:t>
      </w:r>
      <w:r w:rsidRPr="00064112">
        <w:rPr>
          <w:rFonts w:ascii="Times New Roman" w:eastAsia="Times New Roman" w:hAnsi="Times New Roman" w:cs="Times New Roman"/>
          <w:spacing w:val="3"/>
          <w:sz w:val="21"/>
          <w:szCs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[Appellant/</w:t>
      </w:r>
      <w:r w:rsidRPr="00064112">
        <w:rPr>
          <w:rFonts w:ascii="Times New Roman" w:eastAsia="Times New Roman" w:hAnsi="Times New Roman" w:cs="Times New Roman"/>
          <w:spacing w:val="-50"/>
          <w:sz w:val="21"/>
          <w:szCs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sz w:val="21"/>
          <w:szCs w:val="21"/>
          <w:lang w:val="en-US"/>
        </w:rPr>
        <w:t>Respondent]</w:t>
      </w:r>
    </w:p>
    <w:p w:rsidR="00064112" w:rsidRPr="00064112" w:rsidRDefault="00064112" w:rsidP="00064112">
      <w:pPr>
        <w:widowControl w:val="0"/>
        <w:autoSpaceDE w:val="0"/>
        <w:autoSpaceDN w:val="0"/>
        <w:spacing w:before="74" w:after="0" w:line="240" w:lineRule="auto"/>
        <w:ind w:left="5011"/>
        <w:rPr>
          <w:rFonts w:ascii="Times New Roman" w:eastAsia="Times New Roman" w:hAnsi="Times New Roman" w:cs="Times New Roman"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sz w:val="21"/>
          <w:lang w:val="en-US"/>
        </w:rPr>
        <w:t>(</w:t>
      </w:r>
      <w:proofErr w:type="gramStart"/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insert</w:t>
      </w:r>
      <w:proofErr w:type="gramEnd"/>
      <w:r w:rsidRPr="00064112">
        <w:rPr>
          <w:rFonts w:ascii="Times New Roman" w:eastAsia="Times New Roman" w:hAnsi="Times New Roman" w:cs="Times New Roman"/>
          <w:i/>
          <w:spacing w:val="-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business</w:t>
      </w:r>
      <w:r w:rsidRPr="00064112">
        <w:rPr>
          <w:rFonts w:ascii="Times New Roman" w:eastAsia="Times New Roman" w:hAnsi="Times New Roman" w:cs="Times New Roman"/>
          <w:i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address</w:t>
      </w:r>
      <w:r w:rsidRPr="00064112">
        <w:rPr>
          <w:rFonts w:ascii="Times New Roman" w:eastAsia="Times New Roman" w:hAnsi="Times New Roman" w:cs="Times New Roman"/>
          <w:i/>
          <w:spacing w:val="-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of</w:t>
      </w:r>
      <w:r w:rsidRPr="00064112">
        <w:rPr>
          <w:rFonts w:ascii="Times New Roman" w:eastAsia="Times New Roman" w:hAnsi="Times New Roman" w:cs="Times New Roman"/>
          <w:i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i/>
          <w:sz w:val="21"/>
          <w:lang w:val="en-US"/>
        </w:rPr>
        <w:t>solicitor</w:t>
      </w:r>
      <w:r w:rsidRPr="00064112">
        <w:rPr>
          <w:rFonts w:ascii="Times New Roman" w:eastAsia="Times New Roman" w:hAnsi="Times New Roman" w:cs="Times New Roman"/>
          <w:sz w:val="21"/>
          <w:lang w:val="en-US"/>
        </w:rPr>
        <w:t>)]</w:t>
      </w:r>
    </w:p>
    <w:p w:rsidR="00064112" w:rsidRPr="00064112" w:rsidRDefault="00064112" w:rsidP="00064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  <w:lang w:val="en-US"/>
        </w:rPr>
      </w:pPr>
    </w:p>
    <w:p w:rsidR="00064112" w:rsidRPr="00064112" w:rsidRDefault="00064112" w:rsidP="00064112">
      <w:pPr>
        <w:widowControl w:val="0"/>
        <w:autoSpaceDE w:val="0"/>
        <w:autoSpaceDN w:val="0"/>
        <w:spacing w:before="165" w:after="0" w:line="240" w:lineRule="auto"/>
        <w:ind w:left="137"/>
        <w:rPr>
          <w:rFonts w:ascii="Times New Roman" w:eastAsia="Times New Roman" w:hAnsi="Times New Roman" w:cs="Times New Roman"/>
          <w:b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EXPLANATORY</w:t>
      </w:r>
      <w:r w:rsidRPr="00064112">
        <w:rPr>
          <w:rFonts w:ascii="Times New Roman" w:eastAsia="Times New Roman" w:hAnsi="Times New Roman" w:cs="Times New Roman"/>
          <w:b/>
          <w:spacing w:val="8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NOTE</w:t>
      </w:r>
      <w:r w:rsidRPr="00064112">
        <w:rPr>
          <w:rFonts w:ascii="Times New Roman" w:eastAsia="Times New Roman" w:hAnsi="Times New Roman" w:cs="Times New Roman"/>
          <w:b/>
          <w:spacing w:val="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TO</w:t>
      </w:r>
      <w:r w:rsidRPr="00064112">
        <w:rPr>
          <w:rFonts w:ascii="Times New Roman" w:eastAsia="Times New Roman" w:hAnsi="Times New Roman" w:cs="Times New Roman"/>
          <w:b/>
          <w:spacing w:val="8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BE</w:t>
      </w:r>
      <w:r w:rsidRPr="00064112">
        <w:rPr>
          <w:rFonts w:ascii="Times New Roman" w:eastAsia="Times New Roman" w:hAnsi="Times New Roman" w:cs="Times New Roman"/>
          <w:b/>
          <w:spacing w:val="10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INSERTED</w:t>
      </w:r>
      <w:r w:rsidRPr="00064112">
        <w:rPr>
          <w:rFonts w:ascii="Times New Roman" w:eastAsia="Times New Roman" w:hAnsi="Times New Roman" w:cs="Times New Roman"/>
          <w:b/>
          <w:spacing w:val="8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WHERE</w:t>
      </w:r>
      <w:r w:rsidRPr="00064112">
        <w:rPr>
          <w:rFonts w:ascii="Times New Roman" w:eastAsia="Times New Roman" w:hAnsi="Times New Roman" w:cs="Times New Roman"/>
          <w:b/>
          <w:spacing w:val="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RECEIVING</w:t>
      </w:r>
      <w:r w:rsidRPr="00064112">
        <w:rPr>
          <w:rFonts w:ascii="Times New Roman" w:eastAsia="Times New Roman" w:hAnsi="Times New Roman" w:cs="Times New Roman"/>
          <w:b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PARTY</w:t>
      </w:r>
      <w:r w:rsidRPr="00064112">
        <w:rPr>
          <w:rFonts w:ascii="Times New Roman" w:eastAsia="Times New Roman" w:hAnsi="Times New Roman" w:cs="Times New Roman"/>
          <w:b/>
          <w:spacing w:val="10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IS</w:t>
      </w:r>
      <w:r w:rsidRPr="00064112">
        <w:rPr>
          <w:rFonts w:ascii="Times New Roman" w:eastAsia="Times New Roman" w:hAnsi="Times New Roman" w:cs="Times New Roman"/>
          <w:b/>
          <w:spacing w:val="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NOT</w:t>
      </w:r>
      <w:r w:rsidRPr="00064112">
        <w:rPr>
          <w:rFonts w:ascii="Times New Roman" w:eastAsia="Times New Roman" w:hAnsi="Times New Roman" w:cs="Times New Roman"/>
          <w:b/>
          <w:spacing w:val="-50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LEGALLY</w:t>
      </w:r>
      <w:r w:rsidRPr="00064112">
        <w:rPr>
          <w:rFonts w:ascii="Times New Roman" w:eastAsia="Times New Roman" w:hAnsi="Times New Roman" w:cs="Times New Roman"/>
          <w:b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REPRESENTED.</w:t>
      </w:r>
    </w:p>
    <w:p w:rsidR="00064112" w:rsidRPr="00064112" w:rsidRDefault="00064112" w:rsidP="0006411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1"/>
          <w:lang w:val="en-US"/>
        </w:rPr>
      </w:pPr>
    </w:p>
    <w:p w:rsidR="00064112" w:rsidRPr="00064112" w:rsidRDefault="00064112" w:rsidP="00064112">
      <w:pPr>
        <w:widowControl w:val="0"/>
        <w:autoSpaceDE w:val="0"/>
        <w:autoSpaceDN w:val="0"/>
        <w:spacing w:after="0" w:line="241" w:lineRule="exact"/>
        <w:ind w:left="137"/>
        <w:rPr>
          <w:rFonts w:ascii="Times New Roman" w:eastAsia="Times New Roman" w:hAnsi="Times New Roman" w:cs="Times New Roman"/>
          <w:b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YOU</w:t>
      </w:r>
      <w:r w:rsidRPr="00064112">
        <w:rPr>
          <w:rFonts w:ascii="Times New Roman" w:eastAsia="Times New Roman" w:hAnsi="Times New Roman" w:cs="Times New Roman"/>
          <w:b/>
          <w:spacing w:val="6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MAY</w:t>
      </w:r>
      <w:r w:rsidRPr="00064112">
        <w:rPr>
          <w:rFonts w:ascii="Times New Roman" w:eastAsia="Times New Roman" w:hAnsi="Times New Roman" w:cs="Times New Roman"/>
          <w:b/>
          <w:spacing w:val="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OPPOSE</w:t>
      </w:r>
      <w:r w:rsidRPr="00064112">
        <w:rPr>
          <w:rFonts w:ascii="Times New Roman" w:eastAsia="Times New Roman" w:hAnsi="Times New Roman" w:cs="Times New Roman"/>
          <w:b/>
          <w:spacing w:val="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b/>
          <w:spacing w:val="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MOTION</w:t>
      </w:r>
      <w:r w:rsidRPr="00064112">
        <w:rPr>
          <w:rFonts w:ascii="Times New Roman" w:eastAsia="Times New Roman" w:hAnsi="Times New Roman" w:cs="Times New Roman"/>
          <w:b/>
          <w:spacing w:val="7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BY</w:t>
      </w:r>
      <w:r w:rsidRPr="00064112">
        <w:rPr>
          <w:rFonts w:ascii="Times New Roman" w:eastAsia="Times New Roman" w:hAnsi="Times New Roman" w:cs="Times New Roman"/>
          <w:b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COMPLETING</w:t>
      </w:r>
      <w:r w:rsidRPr="00064112">
        <w:rPr>
          <w:rFonts w:ascii="Times New Roman" w:eastAsia="Times New Roman" w:hAnsi="Times New Roman" w:cs="Times New Roman"/>
          <w:b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FORM</w:t>
      </w:r>
      <w:r w:rsidRPr="00064112">
        <w:rPr>
          <w:rFonts w:ascii="Times New Roman" w:eastAsia="Times New Roman" w:hAnsi="Times New Roman" w:cs="Times New Roman"/>
          <w:b/>
          <w:spacing w:val="4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15.2</w:t>
      </w:r>
      <w:r w:rsidRPr="00064112">
        <w:rPr>
          <w:rFonts w:ascii="Times New Roman" w:eastAsia="Times New Roman" w:hAnsi="Times New Roman" w:cs="Times New Roman"/>
          <w:b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(Form</w:t>
      </w:r>
      <w:r w:rsidRPr="00064112">
        <w:rPr>
          <w:rFonts w:ascii="Times New Roman" w:eastAsia="Times New Roman" w:hAnsi="Times New Roman" w:cs="Times New Roman"/>
          <w:b/>
          <w:spacing w:val="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of</w:t>
      </w:r>
      <w:r w:rsidRPr="00064112">
        <w:rPr>
          <w:rFonts w:ascii="Times New Roman" w:eastAsia="Times New Roman" w:hAnsi="Times New Roman" w:cs="Times New Roman"/>
          <w:b/>
          <w:spacing w:val="5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Opposition</w:t>
      </w:r>
    </w:p>
    <w:p w:rsidR="00064112" w:rsidRPr="00064112" w:rsidRDefault="00064112" w:rsidP="00064112">
      <w:pPr>
        <w:widowControl w:val="0"/>
        <w:autoSpaceDE w:val="0"/>
        <w:autoSpaceDN w:val="0"/>
        <w:spacing w:after="0" w:line="386" w:lineRule="auto"/>
        <w:ind w:left="137" w:right="2268"/>
        <w:rPr>
          <w:rFonts w:ascii="Times New Roman" w:eastAsia="Times New Roman" w:hAnsi="Times New Roman" w:cs="Times New Roman"/>
          <w:b/>
          <w:sz w:val="21"/>
          <w:lang w:val="en-US"/>
        </w:rPr>
      </w:pPr>
      <w:proofErr w:type="gramStart"/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to</w:t>
      </w:r>
      <w:proofErr w:type="gramEnd"/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 xml:space="preserve"> Motion) and lodging it with the Clerk of the Sheriff Appeal Court.</w:t>
      </w:r>
      <w:r w:rsidRPr="00064112">
        <w:rPr>
          <w:rFonts w:ascii="Times New Roman" w:eastAsia="Times New Roman" w:hAnsi="Times New Roman" w:cs="Times New Roman"/>
          <w:b/>
          <w:spacing w:val="-50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You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must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do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 xml:space="preserve">so </w:t>
      </w:r>
      <w:r w:rsidRPr="00064112">
        <w:rPr>
          <w:rFonts w:ascii="Times New Roman" w:eastAsia="Times New Roman" w:hAnsi="Times New Roman" w:cs="Times New Roman"/>
          <w:b/>
          <w:sz w:val="21"/>
          <w:u w:val="single"/>
          <w:lang w:val="en-US"/>
        </w:rPr>
        <w:t>on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u w:val="single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u w:val="single"/>
          <w:lang w:val="en-US"/>
        </w:rPr>
        <w:t>or before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the last</w:t>
      </w:r>
      <w:r w:rsidRPr="00064112">
        <w:rPr>
          <w:rFonts w:ascii="Times New Roman" w:eastAsia="Times New Roman" w:hAnsi="Times New Roman" w:cs="Times New Roman"/>
          <w:b/>
          <w:spacing w:val="-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date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for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lodging opposition.</w:t>
      </w:r>
    </w:p>
    <w:p w:rsidR="00064112" w:rsidRPr="00064112" w:rsidRDefault="00064112" w:rsidP="00064112">
      <w:pPr>
        <w:widowControl w:val="0"/>
        <w:autoSpaceDE w:val="0"/>
        <w:autoSpaceDN w:val="0"/>
        <w:spacing w:before="61" w:after="0" w:line="240" w:lineRule="auto"/>
        <w:ind w:left="137" w:right="129"/>
        <w:jc w:val="both"/>
        <w:rPr>
          <w:rFonts w:ascii="Times New Roman" w:eastAsia="Times New Roman" w:hAnsi="Times New Roman" w:cs="Times New Roman"/>
          <w:b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IF YOU OPPOSE THE MOTION, the Clerk will arrange a hearing. The Clerk will tell you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date,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time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and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place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for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hearing.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You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will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have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to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attend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the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hearing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or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be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represented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at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it.</w:t>
      </w:r>
    </w:p>
    <w:p w:rsidR="00064112" w:rsidRPr="00064112" w:rsidRDefault="00064112" w:rsidP="00064112">
      <w:pPr>
        <w:widowControl w:val="0"/>
        <w:autoSpaceDE w:val="0"/>
        <w:autoSpaceDN w:val="0"/>
        <w:spacing w:before="157" w:after="0" w:line="240" w:lineRule="auto"/>
        <w:ind w:left="137" w:right="129"/>
        <w:jc w:val="both"/>
        <w:rPr>
          <w:rFonts w:ascii="Times New Roman" w:eastAsia="Times New Roman" w:hAnsi="Times New Roman" w:cs="Times New Roman"/>
          <w:b/>
          <w:sz w:val="21"/>
          <w:lang w:val="en-US"/>
        </w:rPr>
      </w:pP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IF YOU DO NOT OPPOSE THE MOTION, the Court may decide how to dispose of the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motion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without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hearing.</w:t>
      </w:r>
    </w:p>
    <w:p w:rsidR="00064112" w:rsidRPr="00BB1357" w:rsidRDefault="00064112" w:rsidP="00064112">
      <w:pPr>
        <w:widowControl w:val="0"/>
        <w:autoSpaceDE w:val="0"/>
        <w:autoSpaceDN w:val="0"/>
        <w:spacing w:before="148" w:after="0" w:line="240" w:lineRule="auto"/>
        <w:ind w:left="137" w:right="134"/>
        <w:jc w:val="both"/>
        <w:rPr>
          <w:rFonts w:ascii="Arial" w:eastAsia="Times New Roman" w:hAnsi="Arial" w:cs="Arial"/>
          <w:lang w:val="en-US"/>
        </w:rPr>
      </w:pP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IF YOU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ARE UNCERTAIN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WHAT ACTION</w:t>
      </w:r>
      <w:r w:rsidRPr="00064112">
        <w:rPr>
          <w:rFonts w:ascii="Times New Roman" w:eastAsia="Times New Roman" w:hAnsi="Times New Roman" w:cs="Times New Roman"/>
          <w:b/>
          <w:spacing w:val="52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TO TAKE, you should consult a solicitor.</w:t>
      </w:r>
      <w:r w:rsidRPr="00064112">
        <w:rPr>
          <w:rFonts w:ascii="Times New Roman" w:eastAsia="Times New Roman" w:hAnsi="Times New Roman" w:cs="Times New Roman"/>
          <w:b/>
          <w:spacing w:val="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You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may also obtain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advice from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Citizens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Advice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Bureau</w:t>
      </w:r>
      <w:r w:rsidRPr="00064112">
        <w:rPr>
          <w:rFonts w:ascii="Times New Roman" w:eastAsia="Times New Roman" w:hAnsi="Times New Roman" w:cs="Times New Roman"/>
          <w:b/>
          <w:spacing w:val="-3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or other advice</w:t>
      </w:r>
      <w:r w:rsidRPr="00064112">
        <w:rPr>
          <w:rFonts w:ascii="Times New Roman" w:eastAsia="Times New Roman" w:hAnsi="Times New Roman" w:cs="Times New Roman"/>
          <w:b/>
          <w:spacing w:val="-1"/>
          <w:sz w:val="21"/>
          <w:lang w:val="en-US"/>
        </w:rPr>
        <w:t xml:space="preserve"> </w:t>
      </w:r>
      <w:r w:rsidRPr="00064112">
        <w:rPr>
          <w:rFonts w:ascii="Times New Roman" w:eastAsia="Times New Roman" w:hAnsi="Times New Roman" w:cs="Times New Roman"/>
          <w:b/>
          <w:sz w:val="21"/>
          <w:lang w:val="en-US"/>
        </w:rPr>
        <w:t>agency.</w:t>
      </w:r>
    </w:p>
    <w:sectPr w:rsidR="00064112" w:rsidRPr="00BB1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2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3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4827B5"/>
    <w:rsid w:val="00830586"/>
    <w:rsid w:val="00931913"/>
    <w:rsid w:val="009F4E45"/>
    <w:rsid w:val="00AC0611"/>
    <w:rsid w:val="00BB1357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2021-12-14T11:55:00Z</dcterms:created>
  <dcterms:modified xsi:type="dcterms:W3CDTF">2021-12-14T16:05:00Z</dcterms:modified>
</cp:coreProperties>
</file>