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AA" w:rsidRPr="00090ACF" w:rsidRDefault="00BB1357" w:rsidP="0083058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Form 15.1</w:t>
      </w:r>
    </w:p>
    <w:p w:rsidR="00931913" w:rsidRDefault="00BB135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Rule 15.1(1)</w:t>
      </w:r>
    </w:p>
    <w:p w:rsidR="00BB1357" w:rsidRDefault="009F4E45" w:rsidP="004827B5">
      <w:pPr>
        <w:widowControl w:val="0"/>
        <w:autoSpaceDE w:val="0"/>
        <w:autoSpaceDN w:val="0"/>
        <w:spacing w:after="0" w:line="240" w:lineRule="auto"/>
        <w:ind w:left="61" w:right="60"/>
        <w:outlineLvl w:val="2"/>
        <w:rPr>
          <w:rFonts w:ascii="Arial" w:eastAsia="Times New Roman" w:hAnsi="Arial" w:cs="Arial"/>
          <w:b/>
          <w:bCs/>
          <w:lang w:val="en-US"/>
        </w:rPr>
      </w:pPr>
      <w:r>
        <w:rPr>
          <w:rFonts w:ascii="Arial" w:eastAsia="Times New Roman" w:hAnsi="Arial" w:cs="Arial"/>
          <w:b/>
          <w:bCs/>
          <w:lang w:val="en-US"/>
        </w:rPr>
        <w:t xml:space="preserve">                                           </w:t>
      </w:r>
    </w:p>
    <w:p w:rsidR="00BB1357" w:rsidRPr="00BB1357" w:rsidRDefault="00BB1357" w:rsidP="00BB1357">
      <w:pPr>
        <w:jc w:val="center"/>
        <w:rPr>
          <w:rFonts w:ascii="Arial" w:eastAsia="Times New Roman" w:hAnsi="Arial" w:cs="Arial"/>
          <w:b/>
          <w:lang w:val="en-US"/>
        </w:rPr>
      </w:pPr>
      <w:r w:rsidRPr="00BB1357">
        <w:rPr>
          <w:rFonts w:ascii="Arial" w:eastAsia="Times New Roman" w:hAnsi="Arial" w:cs="Arial"/>
          <w:b/>
          <w:lang w:val="en-US"/>
        </w:rPr>
        <w:t>Form of motion</w:t>
      </w:r>
    </w:p>
    <w:p w:rsidR="00BB1357" w:rsidRDefault="00BB1357" w:rsidP="00BB1357">
      <w:pPr>
        <w:jc w:val="center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IN THE SHERIFF APPEAL COURT</w:t>
      </w:r>
    </w:p>
    <w:p w:rsidR="00BB1357" w:rsidRPr="00BB1357" w:rsidRDefault="00BB1357" w:rsidP="00BB1357">
      <w:pPr>
        <w:jc w:val="center"/>
        <w:rPr>
          <w:rFonts w:ascii="Arial" w:eastAsia="Times New Roman" w:hAnsi="Arial" w:cs="Arial"/>
          <w:lang w:val="en-US"/>
        </w:rPr>
      </w:pPr>
      <w:r w:rsidRPr="00BB1357">
        <w:rPr>
          <w:rFonts w:ascii="Arial" w:eastAsia="Times New Roman" w:hAnsi="Arial" w:cs="Arial"/>
          <w:lang w:val="en-US"/>
        </w:rPr>
        <w:t>MOTION FOR THE APPELLANT [or RESPONDENT]</w:t>
      </w:r>
    </w:p>
    <w:p w:rsidR="00BB1357" w:rsidRDefault="00BB1357" w:rsidP="00BB1357">
      <w:pPr>
        <w:jc w:val="center"/>
        <w:rPr>
          <w:rFonts w:ascii="Arial" w:eastAsia="Times New Roman" w:hAnsi="Arial" w:cs="Arial"/>
          <w:lang w:val="en-US"/>
        </w:rPr>
      </w:pPr>
      <w:proofErr w:type="gramStart"/>
      <w:r w:rsidRPr="00BB1357">
        <w:rPr>
          <w:rFonts w:ascii="Arial" w:eastAsia="Times New Roman" w:hAnsi="Arial" w:cs="Arial"/>
          <w:lang w:val="en-US"/>
        </w:rPr>
        <w:t>in</w:t>
      </w:r>
      <w:proofErr w:type="gramEnd"/>
      <w:r w:rsidRPr="00BB1357">
        <w:rPr>
          <w:rFonts w:ascii="Arial" w:eastAsia="Times New Roman" w:hAnsi="Arial" w:cs="Arial"/>
          <w:lang w:val="en-US"/>
        </w:rPr>
        <w:t xml:space="preserve"> the appeal in the cause</w:t>
      </w:r>
    </w:p>
    <w:p w:rsidR="00BB1357" w:rsidRPr="00BB1357" w:rsidRDefault="00BB1357" w:rsidP="00BB1357">
      <w:pPr>
        <w:jc w:val="center"/>
        <w:rPr>
          <w:rFonts w:ascii="Arial" w:eastAsia="Times New Roman" w:hAnsi="Arial" w:cs="Arial"/>
          <w:lang w:val="en-US"/>
        </w:rPr>
      </w:pPr>
      <w:r w:rsidRPr="00BB1357">
        <w:rPr>
          <w:rFonts w:ascii="Arial" w:eastAsia="Times New Roman" w:hAnsi="Arial" w:cs="Arial"/>
          <w:lang w:val="en-US"/>
        </w:rPr>
        <w:t>[A.B.] (</w:t>
      </w:r>
      <w:proofErr w:type="gramStart"/>
      <w:r w:rsidRPr="00BB1357">
        <w:rPr>
          <w:rFonts w:ascii="Arial" w:eastAsia="Times New Roman" w:hAnsi="Arial" w:cs="Arial"/>
          <w:lang w:val="en-US"/>
        </w:rPr>
        <w:t>designation</w:t>
      </w:r>
      <w:proofErr w:type="gramEnd"/>
      <w:r w:rsidRPr="00BB1357">
        <w:rPr>
          <w:rFonts w:ascii="Arial" w:eastAsia="Times New Roman" w:hAnsi="Arial" w:cs="Arial"/>
          <w:lang w:val="en-US"/>
        </w:rPr>
        <w:t xml:space="preserve"> and address)</w:t>
      </w:r>
    </w:p>
    <w:p w:rsidR="00BB1357" w:rsidRPr="00BB1357" w:rsidRDefault="00BB1357" w:rsidP="00BB1357">
      <w:pPr>
        <w:ind w:left="3600" w:firstLine="720"/>
        <w:jc w:val="center"/>
        <w:rPr>
          <w:rFonts w:ascii="Arial" w:eastAsia="Times New Roman" w:hAnsi="Arial" w:cs="Arial"/>
          <w:lang w:val="en-US"/>
        </w:rPr>
      </w:pPr>
      <w:r w:rsidRPr="00BB1357">
        <w:rPr>
          <w:rFonts w:ascii="Arial" w:eastAsia="Times New Roman" w:hAnsi="Arial" w:cs="Arial"/>
          <w:lang w:val="en-US"/>
        </w:rPr>
        <w:t>PURSUER and [APPELLANT/RESPONDENT]</w:t>
      </w:r>
    </w:p>
    <w:p w:rsidR="00BB1357" w:rsidRPr="00BB1357" w:rsidRDefault="00BB1357" w:rsidP="00BB1357">
      <w:pPr>
        <w:jc w:val="center"/>
        <w:rPr>
          <w:rFonts w:ascii="Arial" w:eastAsia="Times New Roman" w:hAnsi="Arial" w:cs="Arial"/>
          <w:lang w:val="en-US"/>
        </w:rPr>
      </w:pPr>
      <w:proofErr w:type="gramStart"/>
      <w:r w:rsidRPr="00BB1357">
        <w:rPr>
          <w:rFonts w:ascii="Arial" w:eastAsia="Times New Roman" w:hAnsi="Arial" w:cs="Arial"/>
          <w:lang w:val="en-US"/>
        </w:rPr>
        <w:t>against</w:t>
      </w:r>
      <w:proofErr w:type="gramEnd"/>
    </w:p>
    <w:p w:rsidR="00BB1357" w:rsidRPr="00BB1357" w:rsidRDefault="00BB1357" w:rsidP="00BB1357">
      <w:pPr>
        <w:jc w:val="center"/>
        <w:rPr>
          <w:rFonts w:ascii="Arial" w:eastAsia="Times New Roman" w:hAnsi="Arial" w:cs="Arial"/>
          <w:lang w:val="en-US"/>
        </w:rPr>
      </w:pPr>
    </w:p>
    <w:p w:rsidR="00BB1357" w:rsidRDefault="00BB1357" w:rsidP="00BB1357">
      <w:pPr>
        <w:jc w:val="center"/>
        <w:rPr>
          <w:rFonts w:ascii="Arial" w:eastAsia="Times New Roman" w:hAnsi="Arial" w:cs="Arial"/>
          <w:lang w:val="en-US"/>
        </w:rPr>
      </w:pPr>
      <w:r w:rsidRPr="00BB1357">
        <w:rPr>
          <w:rFonts w:ascii="Arial" w:eastAsia="Times New Roman" w:hAnsi="Arial" w:cs="Arial"/>
          <w:lang w:val="en-US"/>
        </w:rPr>
        <w:t>[C.D.] (</w:t>
      </w:r>
      <w:proofErr w:type="gramStart"/>
      <w:r w:rsidRPr="00BB1357">
        <w:rPr>
          <w:rFonts w:ascii="Arial" w:eastAsia="Times New Roman" w:hAnsi="Arial" w:cs="Arial"/>
          <w:lang w:val="en-US"/>
        </w:rPr>
        <w:t>designation</w:t>
      </w:r>
      <w:proofErr w:type="gramEnd"/>
      <w:r w:rsidRPr="00BB1357">
        <w:rPr>
          <w:rFonts w:ascii="Arial" w:eastAsia="Times New Roman" w:hAnsi="Arial" w:cs="Arial"/>
          <w:lang w:val="en-US"/>
        </w:rPr>
        <w:t xml:space="preserve"> and address)</w:t>
      </w:r>
    </w:p>
    <w:p w:rsidR="00931913" w:rsidRDefault="00BB1357" w:rsidP="00BB1357">
      <w:pPr>
        <w:ind w:left="4320"/>
        <w:jc w:val="center"/>
        <w:rPr>
          <w:rFonts w:ascii="Arial" w:eastAsia="Times New Roman" w:hAnsi="Arial" w:cs="Arial"/>
          <w:lang w:val="en-US"/>
        </w:rPr>
      </w:pPr>
      <w:r w:rsidRPr="00BB1357">
        <w:rPr>
          <w:rFonts w:ascii="Arial" w:eastAsia="Times New Roman" w:hAnsi="Arial" w:cs="Arial"/>
          <w:lang w:val="en-US"/>
        </w:rPr>
        <w:t>DEFENDER and [RESPONDENT/APPELLANT]</w:t>
      </w:r>
    </w:p>
    <w:p w:rsidR="00064112" w:rsidRDefault="00064112" w:rsidP="00BB1357">
      <w:pPr>
        <w:ind w:left="4320"/>
        <w:jc w:val="center"/>
        <w:rPr>
          <w:rFonts w:ascii="Arial" w:eastAsia="Times New Roman" w:hAnsi="Arial" w:cs="Arial"/>
          <w:lang w:val="en-US"/>
        </w:rPr>
      </w:pPr>
    </w:p>
    <w:p w:rsidR="00064112" w:rsidRPr="00064112" w:rsidRDefault="00064112" w:rsidP="00064112">
      <w:pPr>
        <w:widowControl w:val="0"/>
        <w:autoSpaceDE w:val="0"/>
        <w:autoSpaceDN w:val="0"/>
        <w:spacing w:before="118" w:after="0" w:line="240" w:lineRule="auto"/>
        <w:ind w:left="137"/>
        <w:rPr>
          <w:rFonts w:ascii="Times New Roman" w:eastAsia="Times New Roman" w:hAnsi="Times New Roman" w:cs="Times New Roman"/>
          <w:sz w:val="21"/>
          <w:lang w:val="en-US"/>
        </w:rPr>
      </w:pPr>
      <w:r w:rsidRPr="00064112">
        <w:rPr>
          <w:rFonts w:ascii="Times New Roman" w:eastAsia="Times New Roman" w:hAnsi="Times New Roman" w:cs="Times New Roman"/>
          <w:sz w:val="21"/>
          <w:lang w:val="en-US"/>
        </w:rPr>
        <w:t>Date:</w:t>
      </w:r>
      <w:r w:rsidRPr="00064112">
        <w:rPr>
          <w:rFonts w:ascii="Times New Roman" w:eastAsia="Times New Roman" w:hAnsi="Times New Roman" w:cs="Times New Roman"/>
          <w:spacing w:val="-3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sz w:val="21"/>
          <w:lang w:val="en-US"/>
        </w:rPr>
        <w:t>(</w:t>
      </w:r>
      <w:r w:rsidRPr="00064112">
        <w:rPr>
          <w:rFonts w:ascii="Times New Roman" w:eastAsia="Times New Roman" w:hAnsi="Times New Roman" w:cs="Times New Roman"/>
          <w:i/>
          <w:sz w:val="21"/>
          <w:lang w:val="en-US"/>
        </w:rPr>
        <w:t>insert</w:t>
      </w:r>
      <w:r w:rsidRPr="00064112">
        <w:rPr>
          <w:rFonts w:ascii="Times New Roman" w:eastAsia="Times New Roman" w:hAnsi="Times New Roman" w:cs="Times New Roman"/>
          <w:i/>
          <w:spacing w:val="-3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i/>
          <w:sz w:val="21"/>
          <w:lang w:val="en-US"/>
        </w:rPr>
        <w:t>date</w:t>
      </w:r>
      <w:r w:rsidRPr="00064112">
        <w:rPr>
          <w:rFonts w:ascii="Times New Roman" w:eastAsia="Times New Roman" w:hAnsi="Times New Roman" w:cs="Times New Roman"/>
          <w:i/>
          <w:spacing w:val="-2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i/>
          <w:sz w:val="21"/>
          <w:lang w:val="en-US"/>
        </w:rPr>
        <w:t>of</w:t>
      </w:r>
      <w:r w:rsidRPr="00064112">
        <w:rPr>
          <w:rFonts w:ascii="Times New Roman" w:eastAsia="Times New Roman" w:hAnsi="Times New Roman" w:cs="Times New Roman"/>
          <w:i/>
          <w:spacing w:val="-2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i/>
          <w:sz w:val="21"/>
          <w:lang w:val="en-US"/>
        </w:rPr>
        <w:t>intimation</w:t>
      </w:r>
      <w:r w:rsidRPr="00064112">
        <w:rPr>
          <w:rFonts w:ascii="Times New Roman" w:eastAsia="Times New Roman" w:hAnsi="Times New Roman" w:cs="Times New Roman"/>
          <w:sz w:val="21"/>
          <w:lang w:val="en-US"/>
        </w:rPr>
        <w:t>)</w:t>
      </w:r>
    </w:p>
    <w:p w:rsidR="00064112" w:rsidRPr="00064112" w:rsidRDefault="00064112" w:rsidP="0006411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8"/>
          <w:szCs w:val="21"/>
          <w:lang w:val="en-US"/>
        </w:rPr>
      </w:pPr>
    </w:p>
    <w:p w:rsidR="00064112" w:rsidRPr="00064112" w:rsidRDefault="00064112" w:rsidP="00064112">
      <w:pPr>
        <w:widowControl w:val="0"/>
        <w:numPr>
          <w:ilvl w:val="0"/>
          <w:numId w:val="4"/>
        </w:numPr>
        <w:tabs>
          <w:tab w:val="left" w:pos="874"/>
          <w:tab w:val="left" w:pos="875"/>
        </w:tabs>
        <w:autoSpaceDE w:val="0"/>
        <w:autoSpaceDN w:val="0"/>
        <w:spacing w:before="66" w:after="0" w:line="240" w:lineRule="auto"/>
        <w:ind w:hanging="738"/>
        <w:rPr>
          <w:rFonts w:ascii="Times New Roman" w:eastAsia="Times New Roman" w:hAnsi="Times New Roman" w:cs="Times New Roman"/>
          <w:sz w:val="21"/>
          <w:lang w:val="en-US"/>
        </w:rPr>
      </w:pPr>
      <w:r w:rsidRPr="00064112">
        <w:rPr>
          <w:rFonts w:ascii="Times New Roman" w:eastAsia="Times New Roman" w:hAnsi="Times New Roman" w:cs="Times New Roman"/>
          <w:sz w:val="21"/>
          <w:lang w:val="en-US"/>
        </w:rPr>
        <w:t>The</w:t>
      </w:r>
      <w:r w:rsidRPr="00064112">
        <w:rPr>
          <w:rFonts w:ascii="Times New Roman" w:eastAsia="Times New Roman" w:hAnsi="Times New Roman" w:cs="Times New Roman"/>
          <w:spacing w:val="-2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sz w:val="21"/>
          <w:lang w:val="en-US"/>
        </w:rPr>
        <w:t>appellant</w:t>
      </w:r>
      <w:r w:rsidRPr="00064112">
        <w:rPr>
          <w:rFonts w:ascii="Times New Roman" w:eastAsia="Times New Roman" w:hAnsi="Times New Roman" w:cs="Times New Roman"/>
          <w:spacing w:val="-3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sz w:val="21"/>
          <w:lang w:val="en-US"/>
        </w:rPr>
        <w:t>(</w:t>
      </w:r>
      <w:r w:rsidRPr="00064112">
        <w:rPr>
          <w:rFonts w:ascii="Times New Roman" w:eastAsia="Times New Roman" w:hAnsi="Times New Roman" w:cs="Times New Roman"/>
          <w:i/>
          <w:sz w:val="21"/>
          <w:lang w:val="en-US"/>
        </w:rPr>
        <w:t>or</w:t>
      </w:r>
      <w:r w:rsidRPr="00064112">
        <w:rPr>
          <w:rFonts w:ascii="Times New Roman" w:eastAsia="Times New Roman" w:hAnsi="Times New Roman" w:cs="Times New Roman"/>
          <w:i/>
          <w:spacing w:val="-2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sz w:val="21"/>
          <w:lang w:val="en-US"/>
        </w:rPr>
        <w:t>respondent)</w:t>
      </w:r>
      <w:r w:rsidRPr="00064112">
        <w:rPr>
          <w:rFonts w:ascii="Times New Roman" w:eastAsia="Times New Roman" w:hAnsi="Times New Roman" w:cs="Times New Roman"/>
          <w:spacing w:val="-3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sz w:val="21"/>
          <w:lang w:val="en-US"/>
        </w:rPr>
        <w:t>moves</w:t>
      </w:r>
      <w:r w:rsidRPr="00064112">
        <w:rPr>
          <w:rFonts w:ascii="Times New Roman" w:eastAsia="Times New Roman" w:hAnsi="Times New Roman" w:cs="Times New Roman"/>
          <w:spacing w:val="-2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sz w:val="21"/>
          <w:lang w:val="en-US"/>
        </w:rPr>
        <w:t>the</w:t>
      </w:r>
      <w:r w:rsidRPr="00064112">
        <w:rPr>
          <w:rFonts w:ascii="Times New Roman" w:eastAsia="Times New Roman" w:hAnsi="Times New Roman" w:cs="Times New Roman"/>
          <w:spacing w:val="-2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sz w:val="21"/>
          <w:lang w:val="en-US"/>
        </w:rPr>
        <w:t>Court</w:t>
      </w:r>
      <w:r w:rsidRPr="00064112">
        <w:rPr>
          <w:rFonts w:ascii="Times New Roman" w:eastAsia="Times New Roman" w:hAnsi="Times New Roman" w:cs="Times New Roman"/>
          <w:spacing w:val="-2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sz w:val="21"/>
          <w:lang w:val="en-US"/>
        </w:rPr>
        <w:t>to</w:t>
      </w:r>
      <w:r w:rsidRPr="00064112">
        <w:rPr>
          <w:rFonts w:ascii="Times New Roman" w:eastAsia="Times New Roman" w:hAnsi="Times New Roman" w:cs="Times New Roman"/>
          <w:spacing w:val="-2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sz w:val="21"/>
          <w:lang w:val="en-US"/>
        </w:rPr>
        <w:t>(</w:t>
      </w:r>
      <w:r w:rsidRPr="00064112">
        <w:rPr>
          <w:rFonts w:ascii="Times New Roman" w:eastAsia="Times New Roman" w:hAnsi="Times New Roman" w:cs="Times New Roman"/>
          <w:i/>
          <w:sz w:val="21"/>
          <w:lang w:val="en-US"/>
        </w:rPr>
        <w:t>insert</w:t>
      </w:r>
      <w:r w:rsidRPr="00064112">
        <w:rPr>
          <w:rFonts w:ascii="Times New Roman" w:eastAsia="Times New Roman" w:hAnsi="Times New Roman" w:cs="Times New Roman"/>
          <w:i/>
          <w:spacing w:val="-2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i/>
          <w:sz w:val="21"/>
          <w:lang w:val="en-US"/>
        </w:rPr>
        <w:t>details</w:t>
      </w:r>
      <w:r w:rsidRPr="00064112">
        <w:rPr>
          <w:rFonts w:ascii="Times New Roman" w:eastAsia="Times New Roman" w:hAnsi="Times New Roman" w:cs="Times New Roman"/>
          <w:i/>
          <w:spacing w:val="-3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i/>
          <w:sz w:val="21"/>
          <w:lang w:val="en-US"/>
        </w:rPr>
        <w:t>of</w:t>
      </w:r>
      <w:r w:rsidRPr="00064112">
        <w:rPr>
          <w:rFonts w:ascii="Times New Roman" w:eastAsia="Times New Roman" w:hAnsi="Times New Roman" w:cs="Times New Roman"/>
          <w:i/>
          <w:spacing w:val="-2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i/>
          <w:sz w:val="21"/>
          <w:lang w:val="en-US"/>
        </w:rPr>
        <w:t>the</w:t>
      </w:r>
      <w:r w:rsidRPr="00064112">
        <w:rPr>
          <w:rFonts w:ascii="Times New Roman" w:eastAsia="Times New Roman" w:hAnsi="Times New Roman" w:cs="Times New Roman"/>
          <w:i/>
          <w:spacing w:val="-2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i/>
          <w:sz w:val="21"/>
          <w:lang w:val="en-US"/>
        </w:rPr>
        <w:t>motion</w:t>
      </w:r>
      <w:r w:rsidRPr="00064112">
        <w:rPr>
          <w:rFonts w:ascii="Times New Roman" w:eastAsia="Times New Roman" w:hAnsi="Times New Roman" w:cs="Times New Roman"/>
          <w:sz w:val="21"/>
          <w:lang w:val="en-US"/>
        </w:rPr>
        <w:t>).</w:t>
      </w:r>
    </w:p>
    <w:p w:rsidR="00064112" w:rsidRPr="00064112" w:rsidRDefault="00064112" w:rsidP="0006411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1"/>
          <w:lang w:val="en-US"/>
        </w:rPr>
      </w:pPr>
    </w:p>
    <w:p w:rsidR="00064112" w:rsidRPr="00064112" w:rsidRDefault="00064112" w:rsidP="00064112">
      <w:pPr>
        <w:widowControl w:val="0"/>
        <w:numPr>
          <w:ilvl w:val="0"/>
          <w:numId w:val="4"/>
        </w:numPr>
        <w:tabs>
          <w:tab w:val="left" w:pos="874"/>
          <w:tab w:val="left" w:pos="875"/>
        </w:tabs>
        <w:autoSpaceDE w:val="0"/>
        <w:autoSpaceDN w:val="0"/>
        <w:spacing w:after="0" w:line="240" w:lineRule="auto"/>
        <w:ind w:hanging="738"/>
        <w:rPr>
          <w:rFonts w:ascii="Times New Roman" w:eastAsia="Times New Roman" w:hAnsi="Times New Roman" w:cs="Times New Roman"/>
          <w:sz w:val="21"/>
          <w:lang w:val="en-US"/>
        </w:rPr>
      </w:pPr>
      <w:r w:rsidRPr="00064112">
        <w:rPr>
          <w:rFonts w:ascii="Times New Roman" w:eastAsia="Times New Roman" w:hAnsi="Times New Roman" w:cs="Times New Roman"/>
          <w:sz w:val="21"/>
          <w:lang w:val="en-US"/>
        </w:rPr>
        <w:t>(</w:t>
      </w:r>
      <w:r w:rsidRPr="00064112">
        <w:rPr>
          <w:rFonts w:ascii="Times New Roman" w:eastAsia="Times New Roman" w:hAnsi="Times New Roman" w:cs="Times New Roman"/>
          <w:i/>
          <w:sz w:val="21"/>
          <w:lang w:val="en-US"/>
        </w:rPr>
        <w:t>State</w:t>
      </w:r>
      <w:r w:rsidRPr="00064112">
        <w:rPr>
          <w:rFonts w:ascii="Times New Roman" w:eastAsia="Times New Roman" w:hAnsi="Times New Roman" w:cs="Times New Roman"/>
          <w:i/>
          <w:spacing w:val="-2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i/>
          <w:sz w:val="21"/>
          <w:lang w:val="en-US"/>
        </w:rPr>
        <w:t>briefly</w:t>
      </w:r>
      <w:r w:rsidRPr="00064112">
        <w:rPr>
          <w:rFonts w:ascii="Times New Roman" w:eastAsia="Times New Roman" w:hAnsi="Times New Roman" w:cs="Times New Roman"/>
          <w:i/>
          <w:spacing w:val="-2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i/>
          <w:sz w:val="21"/>
          <w:lang w:val="en-US"/>
        </w:rPr>
        <w:t>(in</w:t>
      </w:r>
      <w:r w:rsidRPr="00064112">
        <w:rPr>
          <w:rFonts w:ascii="Times New Roman" w:eastAsia="Times New Roman" w:hAnsi="Times New Roman" w:cs="Times New Roman"/>
          <w:i/>
          <w:spacing w:val="-1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i/>
          <w:sz w:val="21"/>
          <w:lang w:val="en-US"/>
        </w:rPr>
        <w:t>numbered</w:t>
      </w:r>
      <w:r w:rsidRPr="00064112">
        <w:rPr>
          <w:rFonts w:ascii="Times New Roman" w:eastAsia="Times New Roman" w:hAnsi="Times New Roman" w:cs="Times New Roman"/>
          <w:i/>
          <w:spacing w:val="-2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i/>
          <w:sz w:val="21"/>
          <w:lang w:val="en-US"/>
        </w:rPr>
        <w:t>paragraphs)</w:t>
      </w:r>
      <w:r w:rsidRPr="00064112">
        <w:rPr>
          <w:rFonts w:ascii="Times New Roman" w:eastAsia="Times New Roman" w:hAnsi="Times New Roman" w:cs="Times New Roman"/>
          <w:i/>
          <w:spacing w:val="-2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i/>
          <w:sz w:val="21"/>
          <w:lang w:val="en-US"/>
        </w:rPr>
        <w:t>the</w:t>
      </w:r>
      <w:r w:rsidRPr="00064112">
        <w:rPr>
          <w:rFonts w:ascii="Times New Roman" w:eastAsia="Times New Roman" w:hAnsi="Times New Roman" w:cs="Times New Roman"/>
          <w:i/>
          <w:spacing w:val="-4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i/>
          <w:sz w:val="21"/>
          <w:lang w:val="en-US"/>
        </w:rPr>
        <w:t>grounds</w:t>
      </w:r>
      <w:r w:rsidRPr="00064112">
        <w:rPr>
          <w:rFonts w:ascii="Times New Roman" w:eastAsia="Times New Roman" w:hAnsi="Times New Roman" w:cs="Times New Roman"/>
          <w:i/>
          <w:spacing w:val="-3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i/>
          <w:sz w:val="21"/>
          <w:lang w:val="en-US"/>
        </w:rPr>
        <w:t>for</w:t>
      </w:r>
      <w:r w:rsidRPr="00064112">
        <w:rPr>
          <w:rFonts w:ascii="Times New Roman" w:eastAsia="Times New Roman" w:hAnsi="Times New Roman" w:cs="Times New Roman"/>
          <w:i/>
          <w:spacing w:val="-2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i/>
          <w:sz w:val="21"/>
          <w:lang w:val="en-US"/>
        </w:rPr>
        <w:t>the</w:t>
      </w:r>
      <w:r w:rsidRPr="00064112">
        <w:rPr>
          <w:rFonts w:ascii="Times New Roman" w:eastAsia="Times New Roman" w:hAnsi="Times New Roman" w:cs="Times New Roman"/>
          <w:i/>
          <w:spacing w:val="-2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i/>
          <w:sz w:val="21"/>
          <w:lang w:val="en-US"/>
        </w:rPr>
        <w:t>motion</w:t>
      </w:r>
      <w:r w:rsidRPr="00064112">
        <w:rPr>
          <w:rFonts w:ascii="Times New Roman" w:eastAsia="Times New Roman" w:hAnsi="Times New Roman" w:cs="Times New Roman"/>
          <w:sz w:val="21"/>
          <w:lang w:val="en-US"/>
        </w:rPr>
        <w:t>).</w:t>
      </w:r>
    </w:p>
    <w:p w:rsidR="00064112" w:rsidRPr="00064112" w:rsidRDefault="00064112" w:rsidP="0006411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8"/>
          <w:szCs w:val="21"/>
          <w:lang w:val="en-US"/>
        </w:rPr>
      </w:pPr>
    </w:p>
    <w:p w:rsidR="00064112" w:rsidRPr="00064112" w:rsidRDefault="00064112" w:rsidP="00064112">
      <w:pPr>
        <w:widowControl w:val="0"/>
        <w:numPr>
          <w:ilvl w:val="0"/>
          <w:numId w:val="4"/>
        </w:numPr>
        <w:tabs>
          <w:tab w:val="left" w:pos="874"/>
          <w:tab w:val="left" w:pos="875"/>
        </w:tabs>
        <w:autoSpaceDE w:val="0"/>
        <w:autoSpaceDN w:val="0"/>
        <w:spacing w:before="1" w:after="0" w:line="240" w:lineRule="auto"/>
        <w:ind w:right="131"/>
        <w:rPr>
          <w:rFonts w:ascii="Times New Roman" w:eastAsia="Times New Roman" w:hAnsi="Times New Roman" w:cs="Times New Roman"/>
          <w:sz w:val="21"/>
          <w:lang w:val="en-US"/>
        </w:rPr>
      </w:pPr>
      <w:r w:rsidRPr="00064112">
        <w:rPr>
          <w:rFonts w:ascii="Times New Roman" w:eastAsia="Times New Roman" w:hAnsi="Times New Roman" w:cs="Times New Roman"/>
          <w:sz w:val="21"/>
          <w:lang w:val="en-US"/>
        </w:rPr>
        <w:t>The</w:t>
      </w:r>
      <w:r w:rsidRPr="00064112">
        <w:rPr>
          <w:rFonts w:ascii="Times New Roman" w:eastAsia="Times New Roman" w:hAnsi="Times New Roman" w:cs="Times New Roman"/>
          <w:spacing w:val="6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sz w:val="21"/>
          <w:lang w:val="en-US"/>
        </w:rPr>
        <w:t>last</w:t>
      </w:r>
      <w:r w:rsidRPr="00064112">
        <w:rPr>
          <w:rFonts w:ascii="Times New Roman" w:eastAsia="Times New Roman" w:hAnsi="Times New Roman" w:cs="Times New Roman"/>
          <w:spacing w:val="5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sz w:val="21"/>
          <w:lang w:val="en-US"/>
        </w:rPr>
        <w:t>date</w:t>
      </w:r>
      <w:r w:rsidRPr="00064112">
        <w:rPr>
          <w:rFonts w:ascii="Times New Roman" w:eastAsia="Times New Roman" w:hAnsi="Times New Roman" w:cs="Times New Roman"/>
          <w:spacing w:val="6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sz w:val="21"/>
          <w:lang w:val="en-US"/>
        </w:rPr>
        <w:t>for</w:t>
      </w:r>
      <w:r w:rsidRPr="00064112">
        <w:rPr>
          <w:rFonts w:ascii="Times New Roman" w:eastAsia="Times New Roman" w:hAnsi="Times New Roman" w:cs="Times New Roman"/>
          <w:spacing w:val="6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sz w:val="21"/>
          <w:lang w:val="en-US"/>
        </w:rPr>
        <w:t>lodging</w:t>
      </w:r>
      <w:r w:rsidRPr="00064112">
        <w:rPr>
          <w:rFonts w:ascii="Times New Roman" w:eastAsia="Times New Roman" w:hAnsi="Times New Roman" w:cs="Times New Roman"/>
          <w:spacing w:val="4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sz w:val="21"/>
          <w:lang w:val="en-US"/>
        </w:rPr>
        <w:t>opposition</w:t>
      </w:r>
      <w:r w:rsidRPr="00064112">
        <w:rPr>
          <w:rFonts w:ascii="Times New Roman" w:eastAsia="Times New Roman" w:hAnsi="Times New Roman" w:cs="Times New Roman"/>
          <w:spacing w:val="6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sz w:val="21"/>
          <w:lang w:val="en-US"/>
        </w:rPr>
        <w:t>to</w:t>
      </w:r>
      <w:r w:rsidRPr="00064112">
        <w:rPr>
          <w:rFonts w:ascii="Times New Roman" w:eastAsia="Times New Roman" w:hAnsi="Times New Roman" w:cs="Times New Roman"/>
          <w:spacing w:val="6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sz w:val="21"/>
          <w:lang w:val="en-US"/>
        </w:rPr>
        <w:t>the</w:t>
      </w:r>
      <w:r w:rsidRPr="00064112">
        <w:rPr>
          <w:rFonts w:ascii="Times New Roman" w:eastAsia="Times New Roman" w:hAnsi="Times New Roman" w:cs="Times New Roman"/>
          <w:spacing w:val="6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sz w:val="21"/>
          <w:lang w:val="en-US"/>
        </w:rPr>
        <w:t>motion</w:t>
      </w:r>
      <w:r w:rsidRPr="00064112">
        <w:rPr>
          <w:rFonts w:ascii="Times New Roman" w:eastAsia="Times New Roman" w:hAnsi="Times New Roman" w:cs="Times New Roman"/>
          <w:spacing w:val="6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sz w:val="21"/>
          <w:lang w:val="en-US"/>
        </w:rPr>
        <w:t>is</w:t>
      </w:r>
      <w:r w:rsidRPr="00064112">
        <w:rPr>
          <w:rFonts w:ascii="Times New Roman" w:eastAsia="Times New Roman" w:hAnsi="Times New Roman" w:cs="Times New Roman"/>
          <w:spacing w:val="6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sz w:val="21"/>
          <w:lang w:val="en-US"/>
        </w:rPr>
        <w:t>(</w:t>
      </w:r>
      <w:r w:rsidRPr="00064112">
        <w:rPr>
          <w:rFonts w:ascii="Times New Roman" w:eastAsia="Times New Roman" w:hAnsi="Times New Roman" w:cs="Times New Roman"/>
          <w:i/>
          <w:sz w:val="21"/>
          <w:lang w:val="en-US"/>
        </w:rPr>
        <w:t>insert</w:t>
      </w:r>
      <w:r w:rsidRPr="00064112">
        <w:rPr>
          <w:rFonts w:ascii="Times New Roman" w:eastAsia="Times New Roman" w:hAnsi="Times New Roman" w:cs="Times New Roman"/>
          <w:i/>
          <w:spacing w:val="5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i/>
          <w:sz w:val="21"/>
          <w:lang w:val="en-US"/>
        </w:rPr>
        <w:t>last</w:t>
      </w:r>
      <w:r w:rsidRPr="00064112">
        <w:rPr>
          <w:rFonts w:ascii="Times New Roman" w:eastAsia="Times New Roman" w:hAnsi="Times New Roman" w:cs="Times New Roman"/>
          <w:i/>
          <w:spacing w:val="5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i/>
          <w:sz w:val="21"/>
          <w:lang w:val="en-US"/>
        </w:rPr>
        <w:t>date</w:t>
      </w:r>
      <w:r w:rsidRPr="00064112">
        <w:rPr>
          <w:rFonts w:ascii="Times New Roman" w:eastAsia="Times New Roman" w:hAnsi="Times New Roman" w:cs="Times New Roman"/>
          <w:i/>
          <w:spacing w:val="6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i/>
          <w:sz w:val="21"/>
          <w:lang w:val="en-US"/>
        </w:rPr>
        <w:t>for</w:t>
      </w:r>
      <w:r w:rsidRPr="00064112">
        <w:rPr>
          <w:rFonts w:ascii="Times New Roman" w:eastAsia="Times New Roman" w:hAnsi="Times New Roman" w:cs="Times New Roman"/>
          <w:i/>
          <w:spacing w:val="6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i/>
          <w:sz w:val="21"/>
          <w:lang w:val="en-US"/>
        </w:rPr>
        <w:t>lodging</w:t>
      </w:r>
      <w:r w:rsidRPr="00064112">
        <w:rPr>
          <w:rFonts w:ascii="Times New Roman" w:eastAsia="Times New Roman" w:hAnsi="Times New Roman" w:cs="Times New Roman"/>
          <w:i/>
          <w:spacing w:val="-50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i/>
          <w:sz w:val="21"/>
          <w:lang w:val="en-US"/>
        </w:rPr>
        <w:t>opposition</w:t>
      </w:r>
      <w:r w:rsidRPr="00064112">
        <w:rPr>
          <w:rFonts w:ascii="Times New Roman" w:eastAsia="Times New Roman" w:hAnsi="Times New Roman" w:cs="Times New Roman"/>
          <w:sz w:val="21"/>
          <w:lang w:val="en-US"/>
        </w:rPr>
        <w:t>).</w:t>
      </w:r>
    </w:p>
    <w:p w:rsidR="00064112" w:rsidRPr="00064112" w:rsidRDefault="00064112" w:rsidP="00064112">
      <w:pPr>
        <w:widowControl w:val="0"/>
        <w:numPr>
          <w:ilvl w:val="0"/>
          <w:numId w:val="4"/>
        </w:numPr>
        <w:tabs>
          <w:tab w:val="left" w:pos="874"/>
          <w:tab w:val="left" w:pos="875"/>
        </w:tabs>
        <w:autoSpaceDE w:val="0"/>
        <w:autoSpaceDN w:val="0"/>
        <w:spacing w:before="145" w:after="0" w:line="240" w:lineRule="auto"/>
        <w:ind w:right="131"/>
        <w:rPr>
          <w:rFonts w:ascii="Times New Roman" w:eastAsia="Times New Roman" w:hAnsi="Times New Roman" w:cs="Times New Roman"/>
          <w:sz w:val="21"/>
          <w:lang w:val="en-US"/>
        </w:rPr>
      </w:pPr>
      <w:r w:rsidRPr="00064112">
        <w:rPr>
          <w:rFonts w:ascii="Times New Roman" w:eastAsia="Times New Roman" w:hAnsi="Times New Roman" w:cs="Times New Roman"/>
          <w:sz w:val="21"/>
          <w:lang w:val="en-US"/>
        </w:rPr>
        <w:t>(</w:t>
      </w:r>
      <w:r w:rsidRPr="00064112">
        <w:rPr>
          <w:rFonts w:ascii="Times New Roman" w:eastAsia="Times New Roman" w:hAnsi="Times New Roman" w:cs="Times New Roman"/>
          <w:i/>
          <w:sz w:val="21"/>
          <w:lang w:val="en-US"/>
        </w:rPr>
        <w:t>Where</w:t>
      </w:r>
      <w:r w:rsidRPr="00064112">
        <w:rPr>
          <w:rFonts w:ascii="Times New Roman" w:eastAsia="Times New Roman" w:hAnsi="Times New Roman" w:cs="Times New Roman"/>
          <w:i/>
          <w:spacing w:val="17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i/>
          <w:sz w:val="21"/>
          <w:lang w:val="en-US"/>
        </w:rPr>
        <w:t>a</w:t>
      </w:r>
      <w:r w:rsidRPr="00064112">
        <w:rPr>
          <w:rFonts w:ascii="Times New Roman" w:eastAsia="Times New Roman" w:hAnsi="Times New Roman" w:cs="Times New Roman"/>
          <w:i/>
          <w:spacing w:val="17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i/>
          <w:sz w:val="21"/>
          <w:lang w:val="en-US"/>
        </w:rPr>
        <w:t>copy</w:t>
      </w:r>
      <w:r w:rsidRPr="00064112">
        <w:rPr>
          <w:rFonts w:ascii="Times New Roman" w:eastAsia="Times New Roman" w:hAnsi="Times New Roman" w:cs="Times New Roman"/>
          <w:i/>
          <w:spacing w:val="15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i/>
          <w:sz w:val="21"/>
          <w:lang w:val="en-US"/>
        </w:rPr>
        <w:t>of</w:t>
      </w:r>
      <w:r w:rsidRPr="00064112">
        <w:rPr>
          <w:rFonts w:ascii="Times New Roman" w:eastAsia="Times New Roman" w:hAnsi="Times New Roman" w:cs="Times New Roman"/>
          <w:i/>
          <w:spacing w:val="16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i/>
          <w:sz w:val="21"/>
          <w:lang w:val="en-US"/>
        </w:rPr>
        <w:t>a</w:t>
      </w:r>
      <w:r w:rsidRPr="00064112">
        <w:rPr>
          <w:rFonts w:ascii="Times New Roman" w:eastAsia="Times New Roman" w:hAnsi="Times New Roman" w:cs="Times New Roman"/>
          <w:i/>
          <w:spacing w:val="15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i/>
          <w:sz w:val="21"/>
          <w:lang w:val="en-US"/>
        </w:rPr>
        <w:t>document</w:t>
      </w:r>
      <w:r w:rsidRPr="00064112">
        <w:rPr>
          <w:rFonts w:ascii="Times New Roman" w:eastAsia="Times New Roman" w:hAnsi="Times New Roman" w:cs="Times New Roman"/>
          <w:i/>
          <w:spacing w:val="17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i/>
          <w:sz w:val="21"/>
          <w:lang w:val="en-US"/>
        </w:rPr>
        <w:t>accompanies</w:t>
      </w:r>
      <w:r w:rsidRPr="00064112">
        <w:rPr>
          <w:rFonts w:ascii="Times New Roman" w:eastAsia="Times New Roman" w:hAnsi="Times New Roman" w:cs="Times New Roman"/>
          <w:i/>
          <w:spacing w:val="17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i/>
          <w:sz w:val="21"/>
          <w:lang w:val="en-US"/>
        </w:rPr>
        <w:t>the</w:t>
      </w:r>
      <w:r w:rsidRPr="00064112">
        <w:rPr>
          <w:rFonts w:ascii="Times New Roman" w:eastAsia="Times New Roman" w:hAnsi="Times New Roman" w:cs="Times New Roman"/>
          <w:i/>
          <w:spacing w:val="14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i/>
          <w:sz w:val="21"/>
          <w:lang w:val="en-US"/>
        </w:rPr>
        <w:t>motion</w:t>
      </w:r>
      <w:r w:rsidRPr="00064112">
        <w:rPr>
          <w:rFonts w:ascii="Times New Roman" w:eastAsia="Times New Roman" w:hAnsi="Times New Roman" w:cs="Times New Roman"/>
          <w:i/>
          <w:spacing w:val="18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i/>
          <w:sz w:val="21"/>
          <w:lang w:val="en-US"/>
        </w:rPr>
        <w:t>in</w:t>
      </w:r>
      <w:r w:rsidRPr="00064112">
        <w:rPr>
          <w:rFonts w:ascii="Times New Roman" w:eastAsia="Times New Roman" w:hAnsi="Times New Roman" w:cs="Times New Roman"/>
          <w:i/>
          <w:spacing w:val="17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i/>
          <w:sz w:val="21"/>
          <w:lang w:val="en-US"/>
        </w:rPr>
        <w:t>accordance</w:t>
      </w:r>
      <w:r w:rsidRPr="00064112">
        <w:rPr>
          <w:rFonts w:ascii="Times New Roman" w:eastAsia="Times New Roman" w:hAnsi="Times New Roman" w:cs="Times New Roman"/>
          <w:i/>
          <w:spacing w:val="12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i/>
          <w:sz w:val="21"/>
          <w:lang w:val="en-US"/>
        </w:rPr>
        <w:t>with</w:t>
      </w:r>
      <w:r w:rsidRPr="00064112">
        <w:rPr>
          <w:rFonts w:ascii="Times New Roman" w:eastAsia="Times New Roman" w:hAnsi="Times New Roman" w:cs="Times New Roman"/>
          <w:i/>
          <w:spacing w:val="18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i/>
          <w:sz w:val="21"/>
          <w:lang w:val="en-US"/>
        </w:rPr>
        <w:t>rule</w:t>
      </w:r>
      <w:r w:rsidRPr="00064112">
        <w:rPr>
          <w:rFonts w:ascii="Times New Roman" w:eastAsia="Times New Roman" w:hAnsi="Times New Roman" w:cs="Times New Roman"/>
          <w:i/>
          <w:spacing w:val="17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i/>
          <w:sz w:val="21"/>
          <w:lang w:val="en-US"/>
        </w:rPr>
        <w:t>15.1(2),</w:t>
      </w:r>
      <w:r w:rsidRPr="00064112">
        <w:rPr>
          <w:rFonts w:ascii="Times New Roman" w:eastAsia="Times New Roman" w:hAnsi="Times New Roman" w:cs="Times New Roman"/>
          <w:i/>
          <w:spacing w:val="-49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i/>
          <w:sz w:val="21"/>
          <w:lang w:val="en-US"/>
        </w:rPr>
        <w:t>list</w:t>
      </w:r>
      <w:r w:rsidRPr="00064112">
        <w:rPr>
          <w:rFonts w:ascii="Times New Roman" w:eastAsia="Times New Roman" w:hAnsi="Times New Roman" w:cs="Times New Roman"/>
          <w:i/>
          <w:spacing w:val="-2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i/>
          <w:sz w:val="21"/>
          <w:lang w:val="en-US"/>
        </w:rPr>
        <w:t>the document(s)</w:t>
      </w:r>
      <w:r w:rsidRPr="00064112">
        <w:rPr>
          <w:rFonts w:ascii="Times New Roman" w:eastAsia="Times New Roman" w:hAnsi="Times New Roman" w:cs="Times New Roman"/>
          <w:i/>
          <w:spacing w:val="-1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i/>
          <w:sz w:val="21"/>
          <w:lang w:val="en-US"/>
        </w:rPr>
        <w:t>in question</w:t>
      </w:r>
      <w:r w:rsidRPr="00064112">
        <w:rPr>
          <w:rFonts w:ascii="Times New Roman" w:eastAsia="Times New Roman" w:hAnsi="Times New Roman" w:cs="Times New Roman"/>
          <w:sz w:val="21"/>
          <w:lang w:val="en-US"/>
        </w:rPr>
        <w:t>.)</w:t>
      </w:r>
    </w:p>
    <w:p w:rsidR="00064112" w:rsidRPr="00064112" w:rsidRDefault="00064112" w:rsidP="0006411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1"/>
          <w:lang w:val="en-US"/>
        </w:rPr>
      </w:pPr>
    </w:p>
    <w:p w:rsidR="00064112" w:rsidRPr="00064112" w:rsidRDefault="00064112" w:rsidP="00064112">
      <w:pPr>
        <w:widowControl w:val="0"/>
        <w:tabs>
          <w:tab w:val="left" w:pos="5890"/>
          <w:tab w:val="left" w:pos="6487"/>
          <w:tab w:val="left" w:pos="7488"/>
        </w:tabs>
        <w:autoSpaceDE w:val="0"/>
        <w:autoSpaceDN w:val="0"/>
        <w:spacing w:after="0" w:line="240" w:lineRule="auto"/>
        <w:ind w:left="5011" w:right="130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064112">
        <w:rPr>
          <w:rFonts w:ascii="Times New Roman" w:eastAsia="Times New Roman" w:hAnsi="Times New Roman" w:cs="Times New Roman"/>
          <w:sz w:val="21"/>
          <w:szCs w:val="21"/>
          <w:lang w:val="en-US"/>
        </w:rPr>
        <w:t>[A.B.]</w:t>
      </w:r>
      <w:r w:rsidRPr="00064112">
        <w:rPr>
          <w:rFonts w:ascii="Times New Roman" w:eastAsia="Times New Roman" w:hAnsi="Times New Roman" w:cs="Times New Roman"/>
          <w:sz w:val="21"/>
          <w:szCs w:val="21"/>
          <w:lang w:val="en-US"/>
        </w:rPr>
        <w:tab/>
        <w:t>[</w:t>
      </w:r>
      <w:proofErr w:type="gramStart"/>
      <w:r w:rsidRPr="00064112">
        <w:rPr>
          <w:rFonts w:ascii="Times New Roman" w:eastAsia="Times New Roman" w:hAnsi="Times New Roman" w:cs="Times New Roman"/>
          <w:i/>
          <w:sz w:val="21"/>
          <w:szCs w:val="21"/>
          <w:lang w:val="en-US"/>
        </w:rPr>
        <w:t>or</w:t>
      </w:r>
      <w:proofErr w:type="gramEnd"/>
      <w:r w:rsidRPr="00064112">
        <w:rPr>
          <w:rFonts w:ascii="Times New Roman" w:eastAsia="Times New Roman" w:hAnsi="Times New Roman" w:cs="Times New Roman"/>
          <w:i/>
          <w:sz w:val="21"/>
          <w:szCs w:val="21"/>
          <w:lang w:val="en-US"/>
        </w:rPr>
        <w:tab/>
      </w:r>
      <w:r w:rsidRPr="00064112">
        <w:rPr>
          <w:rFonts w:ascii="Times New Roman" w:eastAsia="Times New Roman" w:hAnsi="Times New Roman" w:cs="Times New Roman"/>
          <w:sz w:val="21"/>
          <w:szCs w:val="21"/>
          <w:lang w:val="en-US"/>
        </w:rPr>
        <w:t>[C.D.]],</w:t>
      </w:r>
      <w:r w:rsidRPr="00064112">
        <w:rPr>
          <w:rFonts w:ascii="Times New Roman" w:eastAsia="Times New Roman" w:hAnsi="Times New Roman" w:cs="Times New Roman"/>
          <w:sz w:val="21"/>
          <w:szCs w:val="21"/>
          <w:lang w:val="en-US"/>
        </w:rPr>
        <w:tab/>
      </w:r>
      <w:r w:rsidRPr="00064112">
        <w:rPr>
          <w:rFonts w:ascii="Times New Roman" w:eastAsia="Times New Roman" w:hAnsi="Times New Roman" w:cs="Times New Roman"/>
          <w:spacing w:val="-1"/>
          <w:sz w:val="21"/>
          <w:szCs w:val="21"/>
          <w:lang w:val="en-US"/>
        </w:rPr>
        <w:t>[Appellant/</w:t>
      </w:r>
      <w:r w:rsidRPr="00064112">
        <w:rPr>
          <w:rFonts w:ascii="Times New Roman" w:eastAsia="Times New Roman" w:hAnsi="Times New Roman" w:cs="Times New Roman"/>
          <w:spacing w:val="-50"/>
          <w:sz w:val="21"/>
          <w:szCs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sz w:val="21"/>
          <w:szCs w:val="21"/>
          <w:lang w:val="en-US"/>
        </w:rPr>
        <w:t>Respondent]</w:t>
      </w:r>
    </w:p>
    <w:p w:rsidR="00064112" w:rsidRPr="00064112" w:rsidRDefault="00064112" w:rsidP="00064112">
      <w:pPr>
        <w:widowControl w:val="0"/>
        <w:autoSpaceDE w:val="0"/>
        <w:autoSpaceDN w:val="0"/>
        <w:spacing w:before="2" w:after="0" w:line="240" w:lineRule="auto"/>
        <w:ind w:left="5011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064112">
        <w:rPr>
          <w:rFonts w:ascii="Times New Roman" w:eastAsia="Times New Roman" w:hAnsi="Times New Roman" w:cs="Times New Roman"/>
          <w:sz w:val="21"/>
          <w:szCs w:val="21"/>
          <w:lang w:val="en-US"/>
        </w:rPr>
        <w:t>[</w:t>
      </w:r>
      <w:proofErr w:type="gramStart"/>
      <w:r w:rsidRPr="00064112">
        <w:rPr>
          <w:rFonts w:ascii="Times New Roman" w:eastAsia="Times New Roman" w:hAnsi="Times New Roman" w:cs="Times New Roman"/>
          <w:i/>
          <w:sz w:val="21"/>
          <w:szCs w:val="21"/>
          <w:lang w:val="en-US"/>
        </w:rPr>
        <w:t>or</w:t>
      </w:r>
      <w:proofErr w:type="gramEnd"/>
      <w:r w:rsidRPr="00064112">
        <w:rPr>
          <w:rFonts w:ascii="Times New Roman" w:eastAsia="Times New Roman" w:hAnsi="Times New Roman" w:cs="Times New Roman"/>
          <w:i/>
          <w:spacing w:val="3"/>
          <w:sz w:val="21"/>
          <w:szCs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sz w:val="21"/>
          <w:szCs w:val="21"/>
          <w:lang w:val="en-US"/>
        </w:rPr>
        <w:t>[X.Y.],</w:t>
      </w:r>
      <w:r w:rsidRPr="00064112">
        <w:rPr>
          <w:rFonts w:ascii="Times New Roman" w:eastAsia="Times New Roman" w:hAnsi="Times New Roman" w:cs="Times New Roman"/>
          <w:spacing w:val="3"/>
          <w:sz w:val="21"/>
          <w:szCs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sz w:val="21"/>
          <w:szCs w:val="21"/>
          <w:lang w:val="en-US"/>
        </w:rPr>
        <w:t>Solicitor</w:t>
      </w:r>
      <w:r w:rsidRPr="00064112">
        <w:rPr>
          <w:rFonts w:ascii="Times New Roman" w:eastAsia="Times New Roman" w:hAnsi="Times New Roman" w:cs="Times New Roman"/>
          <w:spacing w:val="3"/>
          <w:sz w:val="21"/>
          <w:szCs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sz w:val="21"/>
          <w:szCs w:val="21"/>
          <w:lang w:val="en-US"/>
        </w:rPr>
        <w:t>for</w:t>
      </w:r>
      <w:r w:rsidRPr="00064112">
        <w:rPr>
          <w:rFonts w:ascii="Times New Roman" w:eastAsia="Times New Roman" w:hAnsi="Times New Roman" w:cs="Times New Roman"/>
          <w:spacing w:val="3"/>
          <w:sz w:val="21"/>
          <w:szCs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sz w:val="21"/>
          <w:szCs w:val="21"/>
          <w:lang w:val="en-US"/>
        </w:rPr>
        <w:t>[Appellant/</w:t>
      </w:r>
      <w:r w:rsidRPr="00064112">
        <w:rPr>
          <w:rFonts w:ascii="Times New Roman" w:eastAsia="Times New Roman" w:hAnsi="Times New Roman" w:cs="Times New Roman"/>
          <w:spacing w:val="-50"/>
          <w:sz w:val="21"/>
          <w:szCs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sz w:val="21"/>
          <w:szCs w:val="21"/>
          <w:lang w:val="en-US"/>
        </w:rPr>
        <w:t>Respondent]</w:t>
      </w:r>
    </w:p>
    <w:p w:rsidR="00064112" w:rsidRPr="00064112" w:rsidRDefault="00064112" w:rsidP="00064112">
      <w:pPr>
        <w:widowControl w:val="0"/>
        <w:autoSpaceDE w:val="0"/>
        <w:autoSpaceDN w:val="0"/>
        <w:spacing w:before="74" w:after="0" w:line="240" w:lineRule="auto"/>
        <w:ind w:left="5011"/>
        <w:rPr>
          <w:rFonts w:ascii="Times New Roman" w:eastAsia="Times New Roman" w:hAnsi="Times New Roman" w:cs="Times New Roman"/>
          <w:sz w:val="21"/>
          <w:lang w:val="en-US"/>
        </w:rPr>
      </w:pPr>
      <w:r w:rsidRPr="00064112">
        <w:rPr>
          <w:rFonts w:ascii="Times New Roman" w:eastAsia="Times New Roman" w:hAnsi="Times New Roman" w:cs="Times New Roman"/>
          <w:sz w:val="21"/>
          <w:lang w:val="en-US"/>
        </w:rPr>
        <w:t>(</w:t>
      </w:r>
      <w:proofErr w:type="gramStart"/>
      <w:r w:rsidRPr="00064112">
        <w:rPr>
          <w:rFonts w:ascii="Times New Roman" w:eastAsia="Times New Roman" w:hAnsi="Times New Roman" w:cs="Times New Roman"/>
          <w:i/>
          <w:sz w:val="21"/>
          <w:lang w:val="en-US"/>
        </w:rPr>
        <w:t>insert</w:t>
      </w:r>
      <w:proofErr w:type="gramEnd"/>
      <w:r w:rsidRPr="00064112">
        <w:rPr>
          <w:rFonts w:ascii="Times New Roman" w:eastAsia="Times New Roman" w:hAnsi="Times New Roman" w:cs="Times New Roman"/>
          <w:i/>
          <w:spacing w:val="-4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i/>
          <w:sz w:val="21"/>
          <w:lang w:val="en-US"/>
        </w:rPr>
        <w:t>business</w:t>
      </w:r>
      <w:r w:rsidRPr="00064112">
        <w:rPr>
          <w:rFonts w:ascii="Times New Roman" w:eastAsia="Times New Roman" w:hAnsi="Times New Roman" w:cs="Times New Roman"/>
          <w:i/>
          <w:spacing w:val="-3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i/>
          <w:sz w:val="21"/>
          <w:lang w:val="en-US"/>
        </w:rPr>
        <w:t>address</w:t>
      </w:r>
      <w:r w:rsidRPr="00064112">
        <w:rPr>
          <w:rFonts w:ascii="Times New Roman" w:eastAsia="Times New Roman" w:hAnsi="Times New Roman" w:cs="Times New Roman"/>
          <w:i/>
          <w:spacing w:val="-4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i/>
          <w:sz w:val="21"/>
          <w:lang w:val="en-US"/>
        </w:rPr>
        <w:t>of</w:t>
      </w:r>
      <w:r w:rsidRPr="00064112">
        <w:rPr>
          <w:rFonts w:ascii="Times New Roman" w:eastAsia="Times New Roman" w:hAnsi="Times New Roman" w:cs="Times New Roman"/>
          <w:i/>
          <w:spacing w:val="-3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i/>
          <w:sz w:val="21"/>
          <w:lang w:val="en-US"/>
        </w:rPr>
        <w:t>solicitor</w:t>
      </w:r>
      <w:r w:rsidRPr="00064112">
        <w:rPr>
          <w:rFonts w:ascii="Times New Roman" w:eastAsia="Times New Roman" w:hAnsi="Times New Roman" w:cs="Times New Roman"/>
          <w:sz w:val="21"/>
          <w:lang w:val="en-US"/>
        </w:rPr>
        <w:t>)]</w:t>
      </w:r>
    </w:p>
    <w:p w:rsidR="00064112" w:rsidRPr="00064112" w:rsidRDefault="00064112" w:rsidP="000641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lang w:val="en-US"/>
        </w:rPr>
      </w:pPr>
    </w:p>
    <w:p w:rsidR="00064112" w:rsidRPr="00064112" w:rsidRDefault="00064112" w:rsidP="00064112">
      <w:pPr>
        <w:widowControl w:val="0"/>
        <w:autoSpaceDE w:val="0"/>
        <w:autoSpaceDN w:val="0"/>
        <w:spacing w:before="165" w:after="0" w:line="240" w:lineRule="auto"/>
        <w:ind w:left="137"/>
        <w:rPr>
          <w:rFonts w:ascii="Times New Roman" w:eastAsia="Times New Roman" w:hAnsi="Times New Roman" w:cs="Times New Roman"/>
          <w:b/>
          <w:sz w:val="21"/>
          <w:lang w:val="en-US"/>
        </w:rPr>
      </w:pP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EXPLANATORY</w:t>
      </w:r>
      <w:r w:rsidRPr="00064112">
        <w:rPr>
          <w:rFonts w:ascii="Times New Roman" w:eastAsia="Times New Roman" w:hAnsi="Times New Roman" w:cs="Times New Roman"/>
          <w:b/>
          <w:spacing w:val="8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NOTE</w:t>
      </w:r>
      <w:r w:rsidRPr="00064112">
        <w:rPr>
          <w:rFonts w:ascii="Times New Roman" w:eastAsia="Times New Roman" w:hAnsi="Times New Roman" w:cs="Times New Roman"/>
          <w:b/>
          <w:spacing w:val="7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TO</w:t>
      </w:r>
      <w:r w:rsidRPr="00064112">
        <w:rPr>
          <w:rFonts w:ascii="Times New Roman" w:eastAsia="Times New Roman" w:hAnsi="Times New Roman" w:cs="Times New Roman"/>
          <w:b/>
          <w:spacing w:val="8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BE</w:t>
      </w:r>
      <w:r w:rsidRPr="00064112">
        <w:rPr>
          <w:rFonts w:ascii="Times New Roman" w:eastAsia="Times New Roman" w:hAnsi="Times New Roman" w:cs="Times New Roman"/>
          <w:b/>
          <w:spacing w:val="10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INSERTED</w:t>
      </w:r>
      <w:r w:rsidRPr="00064112">
        <w:rPr>
          <w:rFonts w:ascii="Times New Roman" w:eastAsia="Times New Roman" w:hAnsi="Times New Roman" w:cs="Times New Roman"/>
          <w:b/>
          <w:spacing w:val="8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WHERE</w:t>
      </w:r>
      <w:r w:rsidRPr="00064112">
        <w:rPr>
          <w:rFonts w:ascii="Times New Roman" w:eastAsia="Times New Roman" w:hAnsi="Times New Roman" w:cs="Times New Roman"/>
          <w:b/>
          <w:spacing w:val="7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RECEIVING</w:t>
      </w:r>
      <w:r w:rsidRPr="00064112">
        <w:rPr>
          <w:rFonts w:ascii="Times New Roman" w:eastAsia="Times New Roman" w:hAnsi="Times New Roman" w:cs="Times New Roman"/>
          <w:b/>
          <w:spacing w:val="5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PARTY</w:t>
      </w:r>
      <w:r w:rsidRPr="00064112">
        <w:rPr>
          <w:rFonts w:ascii="Times New Roman" w:eastAsia="Times New Roman" w:hAnsi="Times New Roman" w:cs="Times New Roman"/>
          <w:b/>
          <w:spacing w:val="10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IS</w:t>
      </w:r>
      <w:r w:rsidRPr="00064112">
        <w:rPr>
          <w:rFonts w:ascii="Times New Roman" w:eastAsia="Times New Roman" w:hAnsi="Times New Roman" w:cs="Times New Roman"/>
          <w:b/>
          <w:spacing w:val="7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NOT</w:t>
      </w:r>
      <w:r w:rsidRPr="00064112">
        <w:rPr>
          <w:rFonts w:ascii="Times New Roman" w:eastAsia="Times New Roman" w:hAnsi="Times New Roman" w:cs="Times New Roman"/>
          <w:b/>
          <w:spacing w:val="-50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LEGALLY</w:t>
      </w:r>
      <w:r w:rsidRPr="00064112">
        <w:rPr>
          <w:rFonts w:ascii="Times New Roman" w:eastAsia="Times New Roman" w:hAnsi="Times New Roman" w:cs="Times New Roman"/>
          <w:b/>
          <w:spacing w:val="-2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REPRESENTED.</w:t>
      </w:r>
    </w:p>
    <w:p w:rsidR="00064112" w:rsidRPr="00064112" w:rsidRDefault="00064112" w:rsidP="0006411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0"/>
          <w:szCs w:val="21"/>
          <w:lang w:val="en-US"/>
        </w:rPr>
      </w:pPr>
    </w:p>
    <w:p w:rsidR="00064112" w:rsidRPr="00064112" w:rsidRDefault="00064112" w:rsidP="00064112">
      <w:pPr>
        <w:widowControl w:val="0"/>
        <w:autoSpaceDE w:val="0"/>
        <w:autoSpaceDN w:val="0"/>
        <w:spacing w:after="0" w:line="241" w:lineRule="exact"/>
        <w:ind w:left="137"/>
        <w:rPr>
          <w:rFonts w:ascii="Times New Roman" w:eastAsia="Times New Roman" w:hAnsi="Times New Roman" w:cs="Times New Roman"/>
          <w:b/>
          <w:sz w:val="21"/>
          <w:lang w:val="en-US"/>
        </w:rPr>
      </w:pP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YOU</w:t>
      </w:r>
      <w:r w:rsidRPr="00064112">
        <w:rPr>
          <w:rFonts w:ascii="Times New Roman" w:eastAsia="Times New Roman" w:hAnsi="Times New Roman" w:cs="Times New Roman"/>
          <w:b/>
          <w:spacing w:val="6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MAY</w:t>
      </w:r>
      <w:r w:rsidRPr="00064112">
        <w:rPr>
          <w:rFonts w:ascii="Times New Roman" w:eastAsia="Times New Roman" w:hAnsi="Times New Roman" w:cs="Times New Roman"/>
          <w:b/>
          <w:spacing w:val="7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OPPOSE</w:t>
      </w:r>
      <w:r w:rsidRPr="00064112">
        <w:rPr>
          <w:rFonts w:ascii="Times New Roman" w:eastAsia="Times New Roman" w:hAnsi="Times New Roman" w:cs="Times New Roman"/>
          <w:b/>
          <w:spacing w:val="4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THE</w:t>
      </w:r>
      <w:r w:rsidRPr="00064112">
        <w:rPr>
          <w:rFonts w:ascii="Times New Roman" w:eastAsia="Times New Roman" w:hAnsi="Times New Roman" w:cs="Times New Roman"/>
          <w:b/>
          <w:spacing w:val="4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MOTION</w:t>
      </w:r>
      <w:r w:rsidRPr="00064112">
        <w:rPr>
          <w:rFonts w:ascii="Times New Roman" w:eastAsia="Times New Roman" w:hAnsi="Times New Roman" w:cs="Times New Roman"/>
          <w:b/>
          <w:spacing w:val="7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BY</w:t>
      </w:r>
      <w:r w:rsidRPr="00064112">
        <w:rPr>
          <w:rFonts w:ascii="Times New Roman" w:eastAsia="Times New Roman" w:hAnsi="Times New Roman" w:cs="Times New Roman"/>
          <w:b/>
          <w:spacing w:val="5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COMPLETING</w:t>
      </w:r>
      <w:r w:rsidRPr="00064112">
        <w:rPr>
          <w:rFonts w:ascii="Times New Roman" w:eastAsia="Times New Roman" w:hAnsi="Times New Roman" w:cs="Times New Roman"/>
          <w:b/>
          <w:spacing w:val="5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FORM</w:t>
      </w:r>
      <w:r w:rsidRPr="00064112">
        <w:rPr>
          <w:rFonts w:ascii="Times New Roman" w:eastAsia="Times New Roman" w:hAnsi="Times New Roman" w:cs="Times New Roman"/>
          <w:b/>
          <w:spacing w:val="4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15.2</w:t>
      </w:r>
      <w:r w:rsidRPr="00064112">
        <w:rPr>
          <w:rFonts w:ascii="Times New Roman" w:eastAsia="Times New Roman" w:hAnsi="Times New Roman" w:cs="Times New Roman"/>
          <w:b/>
          <w:spacing w:val="5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(Form</w:t>
      </w:r>
      <w:r w:rsidRPr="00064112">
        <w:rPr>
          <w:rFonts w:ascii="Times New Roman" w:eastAsia="Times New Roman" w:hAnsi="Times New Roman" w:cs="Times New Roman"/>
          <w:b/>
          <w:spacing w:val="3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of</w:t>
      </w:r>
      <w:r w:rsidRPr="00064112">
        <w:rPr>
          <w:rFonts w:ascii="Times New Roman" w:eastAsia="Times New Roman" w:hAnsi="Times New Roman" w:cs="Times New Roman"/>
          <w:b/>
          <w:spacing w:val="5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Opposition</w:t>
      </w:r>
    </w:p>
    <w:p w:rsidR="00064112" w:rsidRPr="00064112" w:rsidRDefault="00064112" w:rsidP="00064112">
      <w:pPr>
        <w:widowControl w:val="0"/>
        <w:autoSpaceDE w:val="0"/>
        <w:autoSpaceDN w:val="0"/>
        <w:spacing w:after="0" w:line="386" w:lineRule="auto"/>
        <w:ind w:left="137" w:right="2268"/>
        <w:rPr>
          <w:rFonts w:ascii="Times New Roman" w:eastAsia="Times New Roman" w:hAnsi="Times New Roman" w:cs="Times New Roman"/>
          <w:b/>
          <w:sz w:val="21"/>
          <w:lang w:val="en-US"/>
        </w:rPr>
      </w:pPr>
      <w:proofErr w:type="gramStart"/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to</w:t>
      </w:r>
      <w:proofErr w:type="gramEnd"/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 xml:space="preserve"> Motion) and lodging it with the Clerk of the Sheriff Appeal Court.</w:t>
      </w:r>
      <w:r w:rsidRPr="00064112">
        <w:rPr>
          <w:rFonts w:ascii="Times New Roman" w:eastAsia="Times New Roman" w:hAnsi="Times New Roman" w:cs="Times New Roman"/>
          <w:b/>
          <w:spacing w:val="-50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You</w:t>
      </w:r>
      <w:r w:rsidRPr="00064112">
        <w:rPr>
          <w:rFonts w:ascii="Times New Roman" w:eastAsia="Times New Roman" w:hAnsi="Times New Roman" w:cs="Times New Roman"/>
          <w:b/>
          <w:spacing w:val="-3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must</w:t>
      </w:r>
      <w:r w:rsidRPr="00064112">
        <w:rPr>
          <w:rFonts w:ascii="Times New Roman" w:eastAsia="Times New Roman" w:hAnsi="Times New Roman" w:cs="Times New Roman"/>
          <w:b/>
          <w:spacing w:val="-1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do</w:t>
      </w:r>
      <w:r w:rsidRPr="00064112">
        <w:rPr>
          <w:rFonts w:ascii="Times New Roman" w:eastAsia="Times New Roman" w:hAnsi="Times New Roman" w:cs="Times New Roman"/>
          <w:b/>
          <w:spacing w:val="-1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 xml:space="preserve">so </w:t>
      </w:r>
      <w:r w:rsidRPr="00064112">
        <w:rPr>
          <w:rFonts w:ascii="Times New Roman" w:eastAsia="Times New Roman" w:hAnsi="Times New Roman" w:cs="Times New Roman"/>
          <w:b/>
          <w:sz w:val="21"/>
          <w:u w:val="single"/>
          <w:lang w:val="en-US"/>
        </w:rPr>
        <w:t>on</w:t>
      </w:r>
      <w:r w:rsidRPr="00064112">
        <w:rPr>
          <w:rFonts w:ascii="Times New Roman" w:eastAsia="Times New Roman" w:hAnsi="Times New Roman" w:cs="Times New Roman"/>
          <w:b/>
          <w:spacing w:val="-3"/>
          <w:sz w:val="21"/>
          <w:u w:val="single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u w:val="single"/>
          <w:lang w:val="en-US"/>
        </w:rPr>
        <w:t>or before</w:t>
      </w:r>
      <w:r w:rsidRPr="00064112">
        <w:rPr>
          <w:rFonts w:ascii="Times New Roman" w:eastAsia="Times New Roman" w:hAnsi="Times New Roman" w:cs="Times New Roman"/>
          <w:b/>
          <w:spacing w:val="-1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the last</w:t>
      </w:r>
      <w:r w:rsidRPr="00064112">
        <w:rPr>
          <w:rFonts w:ascii="Times New Roman" w:eastAsia="Times New Roman" w:hAnsi="Times New Roman" w:cs="Times New Roman"/>
          <w:b/>
          <w:spacing w:val="-2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date</w:t>
      </w:r>
      <w:r w:rsidRPr="00064112">
        <w:rPr>
          <w:rFonts w:ascii="Times New Roman" w:eastAsia="Times New Roman" w:hAnsi="Times New Roman" w:cs="Times New Roman"/>
          <w:b/>
          <w:spacing w:val="-3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for</w:t>
      </w:r>
      <w:r w:rsidRPr="00064112">
        <w:rPr>
          <w:rFonts w:ascii="Times New Roman" w:eastAsia="Times New Roman" w:hAnsi="Times New Roman" w:cs="Times New Roman"/>
          <w:b/>
          <w:spacing w:val="-1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lodging opposition.</w:t>
      </w:r>
    </w:p>
    <w:p w:rsidR="00064112" w:rsidRPr="00064112" w:rsidRDefault="00064112" w:rsidP="00064112">
      <w:pPr>
        <w:widowControl w:val="0"/>
        <w:autoSpaceDE w:val="0"/>
        <w:autoSpaceDN w:val="0"/>
        <w:spacing w:before="61" w:after="0" w:line="240" w:lineRule="auto"/>
        <w:ind w:left="137" w:right="129"/>
        <w:jc w:val="both"/>
        <w:rPr>
          <w:rFonts w:ascii="Times New Roman" w:eastAsia="Times New Roman" w:hAnsi="Times New Roman" w:cs="Times New Roman"/>
          <w:b/>
          <w:sz w:val="21"/>
          <w:lang w:val="en-US"/>
        </w:rPr>
      </w:pP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IF YOU OPPOSE THE MOTION, the Clerk will arrange a hearing. The Clerk will tell you</w:t>
      </w:r>
      <w:r w:rsidRPr="00064112">
        <w:rPr>
          <w:rFonts w:ascii="Times New Roman" w:eastAsia="Times New Roman" w:hAnsi="Times New Roman" w:cs="Times New Roman"/>
          <w:b/>
          <w:spacing w:val="1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the</w:t>
      </w:r>
      <w:r w:rsidRPr="00064112">
        <w:rPr>
          <w:rFonts w:ascii="Times New Roman" w:eastAsia="Times New Roman" w:hAnsi="Times New Roman" w:cs="Times New Roman"/>
          <w:b/>
          <w:spacing w:val="1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date,</w:t>
      </w:r>
      <w:r w:rsidRPr="00064112">
        <w:rPr>
          <w:rFonts w:ascii="Times New Roman" w:eastAsia="Times New Roman" w:hAnsi="Times New Roman" w:cs="Times New Roman"/>
          <w:b/>
          <w:spacing w:val="1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time</w:t>
      </w:r>
      <w:r w:rsidRPr="00064112">
        <w:rPr>
          <w:rFonts w:ascii="Times New Roman" w:eastAsia="Times New Roman" w:hAnsi="Times New Roman" w:cs="Times New Roman"/>
          <w:b/>
          <w:spacing w:val="1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and</w:t>
      </w:r>
      <w:r w:rsidRPr="00064112">
        <w:rPr>
          <w:rFonts w:ascii="Times New Roman" w:eastAsia="Times New Roman" w:hAnsi="Times New Roman" w:cs="Times New Roman"/>
          <w:b/>
          <w:spacing w:val="1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place</w:t>
      </w:r>
      <w:r w:rsidRPr="00064112">
        <w:rPr>
          <w:rFonts w:ascii="Times New Roman" w:eastAsia="Times New Roman" w:hAnsi="Times New Roman" w:cs="Times New Roman"/>
          <w:b/>
          <w:spacing w:val="1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for</w:t>
      </w:r>
      <w:r w:rsidRPr="00064112">
        <w:rPr>
          <w:rFonts w:ascii="Times New Roman" w:eastAsia="Times New Roman" w:hAnsi="Times New Roman" w:cs="Times New Roman"/>
          <w:b/>
          <w:spacing w:val="1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the</w:t>
      </w:r>
      <w:r w:rsidRPr="00064112">
        <w:rPr>
          <w:rFonts w:ascii="Times New Roman" w:eastAsia="Times New Roman" w:hAnsi="Times New Roman" w:cs="Times New Roman"/>
          <w:b/>
          <w:spacing w:val="1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hearing.</w:t>
      </w:r>
      <w:r w:rsidRPr="00064112">
        <w:rPr>
          <w:rFonts w:ascii="Times New Roman" w:eastAsia="Times New Roman" w:hAnsi="Times New Roman" w:cs="Times New Roman"/>
          <w:b/>
          <w:spacing w:val="1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You</w:t>
      </w:r>
      <w:r w:rsidRPr="00064112">
        <w:rPr>
          <w:rFonts w:ascii="Times New Roman" w:eastAsia="Times New Roman" w:hAnsi="Times New Roman" w:cs="Times New Roman"/>
          <w:b/>
          <w:spacing w:val="1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will</w:t>
      </w:r>
      <w:r w:rsidRPr="00064112">
        <w:rPr>
          <w:rFonts w:ascii="Times New Roman" w:eastAsia="Times New Roman" w:hAnsi="Times New Roman" w:cs="Times New Roman"/>
          <w:b/>
          <w:spacing w:val="1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have</w:t>
      </w:r>
      <w:r w:rsidRPr="00064112">
        <w:rPr>
          <w:rFonts w:ascii="Times New Roman" w:eastAsia="Times New Roman" w:hAnsi="Times New Roman" w:cs="Times New Roman"/>
          <w:b/>
          <w:spacing w:val="1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to</w:t>
      </w:r>
      <w:r w:rsidRPr="00064112">
        <w:rPr>
          <w:rFonts w:ascii="Times New Roman" w:eastAsia="Times New Roman" w:hAnsi="Times New Roman" w:cs="Times New Roman"/>
          <w:b/>
          <w:spacing w:val="1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attend</w:t>
      </w:r>
      <w:r w:rsidRPr="00064112">
        <w:rPr>
          <w:rFonts w:ascii="Times New Roman" w:eastAsia="Times New Roman" w:hAnsi="Times New Roman" w:cs="Times New Roman"/>
          <w:b/>
          <w:spacing w:val="1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the</w:t>
      </w:r>
      <w:r w:rsidRPr="00064112">
        <w:rPr>
          <w:rFonts w:ascii="Times New Roman" w:eastAsia="Times New Roman" w:hAnsi="Times New Roman" w:cs="Times New Roman"/>
          <w:b/>
          <w:spacing w:val="1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hearing</w:t>
      </w:r>
      <w:r w:rsidRPr="00064112">
        <w:rPr>
          <w:rFonts w:ascii="Times New Roman" w:eastAsia="Times New Roman" w:hAnsi="Times New Roman" w:cs="Times New Roman"/>
          <w:b/>
          <w:spacing w:val="1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or</w:t>
      </w:r>
      <w:r w:rsidRPr="00064112">
        <w:rPr>
          <w:rFonts w:ascii="Times New Roman" w:eastAsia="Times New Roman" w:hAnsi="Times New Roman" w:cs="Times New Roman"/>
          <w:b/>
          <w:spacing w:val="1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be</w:t>
      </w:r>
      <w:r w:rsidRPr="00064112">
        <w:rPr>
          <w:rFonts w:ascii="Times New Roman" w:eastAsia="Times New Roman" w:hAnsi="Times New Roman" w:cs="Times New Roman"/>
          <w:b/>
          <w:spacing w:val="1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represented</w:t>
      </w:r>
      <w:r w:rsidRPr="00064112">
        <w:rPr>
          <w:rFonts w:ascii="Times New Roman" w:eastAsia="Times New Roman" w:hAnsi="Times New Roman" w:cs="Times New Roman"/>
          <w:b/>
          <w:spacing w:val="-1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at</w:t>
      </w:r>
      <w:r w:rsidRPr="00064112">
        <w:rPr>
          <w:rFonts w:ascii="Times New Roman" w:eastAsia="Times New Roman" w:hAnsi="Times New Roman" w:cs="Times New Roman"/>
          <w:b/>
          <w:spacing w:val="-1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it.</w:t>
      </w:r>
    </w:p>
    <w:p w:rsidR="00064112" w:rsidRPr="00064112" w:rsidRDefault="00064112" w:rsidP="00064112">
      <w:pPr>
        <w:widowControl w:val="0"/>
        <w:autoSpaceDE w:val="0"/>
        <w:autoSpaceDN w:val="0"/>
        <w:spacing w:before="157" w:after="0" w:line="240" w:lineRule="auto"/>
        <w:ind w:left="137" w:right="129"/>
        <w:jc w:val="both"/>
        <w:rPr>
          <w:rFonts w:ascii="Times New Roman" w:eastAsia="Times New Roman" w:hAnsi="Times New Roman" w:cs="Times New Roman"/>
          <w:b/>
          <w:sz w:val="21"/>
          <w:lang w:val="en-US"/>
        </w:rPr>
      </w:pP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IF YOU DO NOT OPPOSE THE MOTION, the Court may decide how to dispose of the</w:t>
      </w:r>
      <w:r w:rsidRPr="00064112">
        <w:rPr>
          <w:rFonts w:ascii="Times New Roman" w:eastAsia="Times New Roman" w:hAnsi="Times New Roman" w:cs="Times New Roman"/>
          <w:b/>
          <w:spacing w:val="1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motion</w:t>
      </w:r>
      <w:r w:rsidRPr="00064112">
        <w:rPr>
          <w:rFonts w:ascii="Times New Roman" w:eastAsia="Times New Roman" w:hAnsi="Times New Roman" w:cs="Times New Roman"/>
          <w:b/>
          <w:spacing w:val="-1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without</w:t>
      </w:r>
      <w:r w:rsidRPr="00064112">
        <w:rPr>
          <w:rFonts w:ascii="Times New Roman" w:eastAsia="Times New Roman" w:hAnsi="Times New Roman" w:cs="Times New Roman"/>
          <w:b/>
          <w:spacing w:val="-1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a</w:t>
      </w:r>
      <w:r w:rsidRPr="00064112">
        <w:rPr>
          <w:rFonts w:ascii="Times New Roman" w:eastAsia="Times New Roman" w:hAnsi="Times New Roman" w:cs="Times New Roman"/>
          <w:b/>
          <w:spacing w:val="-3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hearing.</w:t>
      </w:r>
    </w:p>
    <w:p w:rsidR="00064112" w:rsidRPr="00BB1357" w:rsidRDefault="00064112" w:rsidP="00064112">
      <w:pPr>
        <w:widowControl w:val="0"/>
        <w:autoSpaceDE w:val="0"/>
        <w:autoSpaceDN w:val="0"/>
        <w:spacing w:before="148" w:after="0" w:line="240" w:lineRule="auto"/>
        <w:ind w:left="137" w:right="134"/>
        <w:jc w:val="both"/>
        <w:rPr>
          <w:rFonts w:ascii="Arial" w:eastAsia="Times New Roman" w:hAnsi="Arial" w:cs="Arial"/>
          <w:lang w:val="en-US"/>
        </w:rPr>
      </w:pP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IF YOU</w:t>
      </w:r>
      <w:r w:rsidRPr="00064112">
        <w:rPr>
          <w:rFonts w:ascii="Times New Roman" w:eastAsia="Times New Roman" w:hAnsi="Times New Roman" w:cs="Times New Roman"/>
          <w:b/>
          <w:spacing w:val="1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ARE UNCERTAIN</w:t>
      </w:r>
      <w:r w:rsidRPr="00064112">
        <w:rPr>
          <w:rFonts w:ascii="Times New Roman" w:eastAsia="Times New Roman" w:hAnsi="Times New Roman" w:cs="Times New Roman"/>
          <w:b/>
          <w:spacing w:val="1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WHAT ACTION</w:t>
      </w:r>
      <w:r w:rsidRPr="00064112">
        <w:rPr>
          <w:rFonts w:ascii="Times New Roman" w:eastAsia="Times New Roman" w:hAnsi="Times New Roman" w:cs="Times New Roman"/>
          <w:b/>
          <w:spacing w:val="52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TO TAKE, you should consult a solicitor.</w:t>
      </w:r>
      <w:r w:rsidRPr="00064112">
        <w:rPr>
          <w:rFonts w:ascii="Times New Roman" w:eastAsia="Times New Roman" w:hAnsi="Times New Roman" w:cs="Times New Roman"/>
          <w:b/>
          <w:spacing w:val="1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You</w:t>
      </w:r>
      <w:r w:rsidRPr="00064112">
        <w:rPr>
          <w:rFonts w:ascii="Times New Roman" w:eastAsia="Times New Roman" w:hAnsi="Times New Roman" w:cs="Times New Roman"/>
          <w:b/>
          <w:spacing w:val="-3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may also obtain</w:t>
      </w:r>
      <w:r w:rsidRPr="00064112">
        <w:rPr>
          <w:rFonts w:ascii="Times New Roman" w:eastAsia="Times New Roman" w:hAnsi="Times New Roman" w:cs="Times New Roman"/>
          <w:b/>
          <w:spacing w:val="-3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advice from</w:t>
      </w:r>
      <w:r w:rsidRPr="00064112">
        <w:rPr>
          <w:rFonts w:ascii="Times New Roman" w:eastAsia="Times New Roman" w:hAnsi="Times New Roman" w:cs="Times New Roman"/>
          <w:b/>
          <w:spacing w:val="-3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a</w:t>
      </w:r>
      <w:r w:rsidRPr="00064112">
        <w:rPr>
          <w:rFonts w:ascii="Times New Roman" w:eastAsia="Times New Roman" w:hAnsi="Times New Roman" w:cs="Times New Roman"/>
          <w:b/>
          <w:spacing w:val="-1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Citizens</w:t>
      </w:r>
      <w:r w:rsidRPr="00064112">
        <w:rPr>
          <w:rFonts w:ascii="Times New Roman" w:eastAsia="Times New Roman" w:hAnsi="Times New Roman" w:cs="Times New Roman"/>
          <w:b/>
          <w:spacing w:val="-3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Advice</w:t>
      </w:r>
      <w:r w:rsidRPr="00064112">
        <w:rPr>
          <w:rFonts w:ascii="Times New Roman" w:eastAsia="Times New Roman" w:hAnsi="Times New Roman" w:cs="Times New Roman"/>
          <w:b/>
          <w:spacing w:val="-3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Bureau</w:t>
      </w:r>
      <w:r w:rsidRPr="00064112">
        <w:rPr>
          <w:rFonts w:ascii="Times New Roman" w:eastAsia="Times New Roman" w:hAnsi="Times New Roman" w:cs="Times New Roman"/>
          <w:b/>
          <w:spacing w:val="-3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or other advice</w:t>
      </w:r>
      <w:r w:rsidRPr="00064112">
        <w:rPr>
          <w:rFonts w:ascii="Times New Roman" w:eastAsia="Times New Roman" w:hAnsi="Times New Roman" w:cs="Times New Roman"/>
          <w:b/>
          <w:spacing w:val="-1"/>
          <w:sz w:val="21"/>
          <w:lang w:val="en-US"/>
        </w:rPr>
        <w:t xml:space="preserve"> </w:t>
      </w:r>
      <w:r w:rsidRPr="00064112">
        <w:rPr>
          <w:rFonts w:ascii="Times New Roman" w:eastAsia="Times New Roman" w:hAnsi="Times New Roman" w:cs="Times New Roman"/>
          <w:b/>
          <w:sz w:val="21"/>
          <w:lang w:val="en-US"/>
        </w:rPr>
        <w:t>agency.</w:t>
      </w:r>
    </w:p>
    <w:sectPr w:rsidR="00064112" w:rsidRPr="00BB13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4C1D"/>
    <w:multiLevelType w:val="hybridMultilevel"/>
    <w:tmpl w:val="5AFE2DA8"/>
    <w:lvl w:ilvl="0" w:tplc="E9A04C3E">
      <w:start w:val="1"/>
      <w:numFmt w:val="decimal"/>
      <w:lvlText w:val="%1."/>
      <w:lvlJc w:val="left"/>
      <w:pPr>
        <w:ind w:left="874" w:hanging="7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36B2912E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1BFCF12A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610C6EB8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EE2A6ACE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F4EA6EC4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F6F81208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08E80FA6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B9B6E98C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1" w15:restartNumberingAfterBreak="0">
    <w:nsid w:val="189C44B7"/>
    <w:multiLevelType w:val="hybridMultilevel"/>
    <w:tmpl w:val="595A409C"/>
    <w:lvl w:ilvl="0" w:tplc="4FE6A99E">
      <w:start w:val="1"/>
      <w:numFmt w:val="decimal"/>
      <w:lvlText w:val="%1."/>
      <w:lvlJc w:val="left"/>
      <w:pPr>
        <w:ind w:left="603" w:hanging="466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D74F882">
      <w:start w:val="1"/>
      <w:numFmt w:val="lowerLetter"/>
      <w:lvlText w:val="(%2)"/>
      <w:lvlJc w:val="left"/>
      <w:pPr>
        <w:ind w:left="888" w:hanging="28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ADCCEBF6">
      <w:numFmt w:val="bullet"/>
      <w:lvlText w:val="•"/>
      <w:lvlJc w:val="left"/>
      <w:pPr>
        <w:ind w:left="900" w:hanging="286"/>
      </w:pPr>
      <w:rPr>
        <w:rFonts w:hint="default"/>
      </w:rPr>
    </w:lvl>
    <w:lvl w:ilvl="3" w:tplc="D3481950">
      <w:numFmt w:val="bullet"/>
      <w:lvlText w:val="•"/>
      <w:lvlJc w:val="left"/>
      <w:pPr>
        <w:ind w:left="1860" w:hanging="286"/>
      </w:pPr>
      <w:rPr>
        <w:rFonts w:hint="default"/>
      </w:rPr>
    </w:lvl>
    <w:lvl w:ilvl="4" w:tplc="95E86C92">
      <w:numFmt w:val="bullet"/>
      <w:lvlText w:val="•"/>
      <w:lvlJc w:val="left"/>
      <w:pPr>
        <w:ind w:left="2820" w:hanging="286"/>
      </w:pPr>
      <w:rPr>
        <w:rFonts w:hint="default"/>
      </w:rPr>
    </w:lvl>
    <w:lvl w:ilvl="5" w:tplc="A2505CD4">
      <w:numFmt w:val="bullet"/>
      <w:lvlText w:val="•"/>
      <w:lvlJc w:val="left"/>
      <w:pPr>
        <w:ind w:left="3780" w:hanging="286"/>
      </w:pPr>
      <w:rPr>
        <w:rFonts w:hint="default"/>
      </w:rPr>
    </w:lvl>
    <w:lvl w:ilvl="6" w:tplc="B0B24490">
      <w:numFmt w:val="bullet"/>
      <w:lvlText w:val="•"/>
      <w:lvlJc w:val="left"/>
      <w:pPr>
        <w:ind w:left="4740" w:hanging="286"/>
      </w:pPr>
      <w:rPr>
        <w:rFonts w:hint="default"/>
      </w:rPr>
    </w:lvl>
    <w:lvl w:ilvl="7" w:tplc="B84028D6">
      <w:numFmt w:val="bullet"/>
      <w:lvlText w:val="•"/>
      <w:lvlJc w:val="left"/>
      <w:pPr>
        <w:ind w:left="5700" w:hanging="286"/>
      </w:pPr>
      <w:rPr>
        <w:rFonts w:hint="default"/>
      </w:rPr>
    </w:lvl>
    <w:lvl w:ilvl="8" w:tplc="1B8AD298">
      <w:numFmt w:val="bullet"/>
      <w:lvlText w:val="•"/>
      <w:lvlJc w:val="left"/>
      <w:pPr>
        <w:ind w:left="6660" w:hanging="286"/>
      </w:pPr>
      <w:rPr>
        <w:rFonts w:hint="default"/>
      </w:rPr>
    </w:lvl>
  </w:abstractNum>
  <w:abstractNum w:abstractNumId="2" w15:restartNumberingAfterBreak="0">
    <w:nsid w:val="1B913323"/>
    <w:multiLevelType w:val="hybridMultilevel"/>
    <w:tmpl w:val="4442E50E"/>
    <w:lvl w:ilvl="0" w:tplc="6F4ADA9C">
      <w:start w:val="1"/>
      <w:numFmt w:val="decimal"/>
      <w:lvlText w:val="%1."/>
      <w:lvlJc w:val="left"/>
      <w:pPr>
        <w:ind w:left="603" w:hanging="466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E8AB98E">
      <w:start w:val="1"/>
      <w:numFmt w:val="lowerLetter"/>
      <w:lvlText w:val="(%2)"/>
      <w:lvlJc w:val="left"/>
      <w:pPr>
        <w:ind w:left="888" w:hanging="28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F48E6E40">
      <w:numFmt w:val="bullet"/>
      <w:lvlText w:val="•"/>
      <w:lvlJc w:val="left"/>
      <w:pPr>
        <w:ind w:left="1735" w:hanging="286"/>
      </w:pPr>
      <w:rPr>
        <w:rFonts w:hint="default"/>
      </w:rPr>
    </w:lvl>
    <w:lvl w:ilvl="3" w:tplc="1E888B84">
      <w:numFmt w:val="bullet"/>
      <w:lvlText w:val="•"/>
      <w:lvlJc w:val="left"/>
      <w:pPr>
        <w:ind w:left="2591" w:hanging="286"/>
      </w:pPr>
      <w:rPr>
        <w:rFonts w:hint="default"/>
      </w:rPr>
    </w:lvl>
    <w:lvl w:ilvl="4" w:tplc="B33EC5B4">
      <w:numFmt w:val="bullet"/>
      <w:lvlText w:val="•"/>
      <w:lvlJc w:val="left"/>
      <w:pPr>
        <w:ind w:left="3446" w:hanging="286"/>
      </w:pPr>
      <w:rPr>
        <w:rFonts w:hint="default"/>
      </w:rPr>
    </w:lvl>
    <w:lvl w:ilvl="5" w:tplc="0A5CA6B0">
      <w:numFmt w:val="bullet"/>
      <w:lvlText w:val="•"/>
      <w:lvlJc w:val="left"/>
      <w:pPr>
        <w:ind w:left="4302" w:hanging="286"/>
      </w:pPr>
      <w:rPr>
        <w:rFonts w:hint="default"/>
      </w:rPr>
    </w:lvl>
    <w:lvl w:ilvl="6" w:tplc="40F081A0">
      <w:numFmt w:val="bullet"/>
      <w:lvlText w:val="•"/>
      <w:lvlJc w:val="left"/>
      <w:pPr>
        <w:ind w:left="5157" w:hanging="286"/>
      </w:pPr>
      <w:rPr>
        <w:rFonts w:hint="default"/>
      </w:rPr>
    </w:lvl>
    <w:lvl w:ilvl="7" w:tplc="613A8A62">
      <w:numFmt w:val="bullet"/>
      <w:lvlText w:val="•"/>
      <w:lvlJc w:val="left"/>
      <w:pPr>
        <w:ind w:left="6013" w:hanging="286"/>
      </w:pPr>
      <w:rPr>
        <w:rFonts w:hint="default"/>
      </w:rPr>
    </w:lvl>
    <w:lvl w:ilvl="8" w:tplc="4DA8A658">
      <w:numFmt w:val="bullet"/>
      <w:lvlText w:val="•"/>
      <w:lvlJc w:val="left"/>
      <w:pPr>
        <w:ind w:left="6868" w:hanging="286"/>
      </w:pPr>
      <w:rPr>
        <w:rFonts w:hint="default"/>
      </w:rPr>
    </w:lvl>
  </w:abstractNum>
  <w:abstractNum w:abstractNumId="3" w15:restartNumberingAfterBreak="0">
    <w:nsid w:val="57F8014B"/>
    <w:multiLevelType w:val="hybridMultilevel"/>
    <w:tmpl w:val="9FC4AE40"/>
    <w:lvl w:ilvl="0" w:tplc="844027A6">
      <w:start w:val="1"/>
      <w:numFmt w:val="decimal"/>
      <w:lvlText w:val="%1."/>
      <w:lvlJc w:val="left"/>
      <w:pPr>
        <w:ind w:left="876" w:hanging="7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83C0F78C">
      <w:numFmt w:val="bullet"/>
      <w:lvlText w:val="•"/>
      <w:lvlJc w:val="left"/>
      <w:pPr>
        <w:ind w:left="1650" w:hanging="740"/>
      </w:pPr>
      <w:rPr>
        <w:rFonts w:hint="default"/>
      </w:rPr>
    </w:lvl>
    <w:lvl w:ilvl="2" w:tplc="6E063572">
      <w:numFmt w:val="bullet"/>
      <w:lvlText w:val="•"/>
      <w:lvlJc w:val="left"/>
      <w:pPr>
        <w:ind w:left="2420" w:hanging="740"/>
      </w:pPr>
      <w:rPr>
        <w:rFonts w:hint="default"/>
      </w:rPr>
    </w:lvl>
    <w:lvl w:ilvl="3" w:tplc="C25E3536">
      <w:numFmt w:val="bullet"/>
      <w:lvlText w:val="•"/>
      <w:lvlJc w:val="left"/>
      <w:pPr>
        <w:ind w:left="3190" w:hanging="740"/>
      </w:pPr>
      <w:rPr>
        <w:rFonts w:hint="default"/>
      </w:rPr>
    </w:lvl>
    <w:lvl w:ilvl="4" w:tplc="EB3ACA24">
      <w:numFmt w:val="bullet"/>
      <w:lvlText w:val="•"/>
      <w:lvlJc w:val="left"/>
      <w:pPr>
        <w:ind w:left="3960" w:hanging="740"/>
      </w:pPr>
      <w:rPr>
        <w:rFonts w:hint="default"/>
      </w:rPr>
    </w:lvl>
    <w:lvl w:ilvl="5" w:tplc="5DBA3912">
      <w:numFmt w:val="bullet"/>
      <w:lvlText w:val="•"/>
      <w:lvlJc w:val="left"/>
      <w:pPr>
        <w:ind w:left="4730" w:hanging="740"/>
      </w:pPr>
      <w:rPr>
        <w:rFonts w:hint="default"/>
      </w:rPr>
    </w:lvl>
    <w:lvl w:ilvl="6" w:tplc="C2642C7C">
      <w:numFmt w:val="bullet"/>
      <w:lvlText w:val="•"/>
      <w:lvlJc w:val="left"/>
      <w:pPr>
        <w:ind w:left="5500" w:hanging="740"/>
      </w:pPr>
      <w:rPr>
        <w:rFonts w:hint="default"/>
      </w:rPr>
    </w:lvl>
    <w:lvl w:ilvl="7" w:tplc="1F6272A2">
      <w:numFmt w:val="bullet"/>
      <w:lvlText w:val="•"/>
      <w:lvlJc w:val="left"/>
      <w:pPr>
        <w:ind w:left="6270" w:hanging="740"/>
      </w:pPr>
      <w:rPr>
        <w:rFonts w:hint="default"/>
      </w:rPr>
    </w:lvl>
    <w:lvl w:ilvl="8" w:tplc="24FC5A44">
      <w:numFmt w:val="bullet"/>
      <w:lvlText w:val="•"/>
      <w:lvlJc w:val="left"/>
      <w:pPr>
        <w:ind w:left="7040" w:hanging="7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CF"/>
    <w:rsid w:val="00032DEE"/>
    <w:rsid w:val="00064112"/>
    <w:rsid w:val="00090ACF"/>
    <w:rsid w:val="004827B5"/>
    <w:rsid w:val="00830586"/>
    <w:rsid w:val="00931913"/>
    <w:rsid w:val="009F4E45"/>
    <w:rsid w:val="00AC0611"/>
    <w:rsid w:val="00BB1357"/>
    <w:rsid w:val="00F0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ECFB7-C0C9-4139-91E4-279A50D4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Courts and Tribunals Service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Kubeczka, Mark</dc:creator>
  <cp:keywords/>
  <dc:description/>
  <cp:lastModifiedBy>khyslop</cp:lastModifiedBy>
  <cp:revision>4</cp:revision>
  <dcterms:created xsi:type="dcterms:W3CDTF">2021-12-14T11:55:00Z</dcterms:created>
  <dcterms:modified xsi:type="dcterms:W3CDTF">2021-12-14T16:05:00Z</dcterms:modified>
</cp:coreProperties>
</file>