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7B1" w:rsidRPr="00476ADD" w:rsidRDefault="00CE67B1" w:rsidP="00476ADD">
      <w:pPr>
        <w:jc w:val="center"/>
        <w:rPr>
          <w:rFonts w:ascii="Arial" w:hAnsi="Arial" w:cs="Arial"/>
          <w:b/>
          <w:sz w:val="24"/>
        </w:rPr>
      </w:pPr>
      <w:r w:rsidRPr="00CE67B1">
        <w:rPr>
          <w:rFonts w:ascii="Arial" w:hAnsi="Arial" w:cs="Arial"/>
          <w:b/>
          <w:sz w:val="24"/>
        </w:rPr>
        <w:t>SCTS C</w:t>
      </w:r>
      <w:r w:rsidR="00476ADD">
        <w:rPr>
          <w:rFonts w:ascii="Arial" w:hAnsi="Arial" w:cs="Arial"/>
          <w:b/>
          <w:sz w:val="24"/>
        </w:rPr>
        <w:t xml:space="preserve">ourt User Satisfaction Survey </w:t>
      </w:r>
    </w:p>
    <w:p w:rsidR="0086746C" w:rsidRDefault="006B45D1" w:rsidP="0086746C">
      <w:pPr>
        <w:rPr>
          <w:lang w:val="en-US"/>
        </w:rPr>
      </w:pPr>
      <w:r w:rsidRPr="008C1456">
        <w:rPr>
          <w:rFonts w:ascii="Arial" w:hAnsi="Arial" w:cs="Arial"/>
          <w:iCs/>
          <w:sz w:val="24"/>
          <w:szCs w:val="24"/>
        </w:rPr>
        <w:t xml:space="preserve">SCTS is seeking feedback from people involved in </w:t>
      </w:r>
      <w:r w:rsidR="00476ADD" w:rsidRPr="008C1456">
        <w:rPr>
          <w:rFonts w:ascii="Arial" w:hAnsi="Arial" w:cs="Arial"/>
          <w:iCs/>
          <w:sz w:val="24"/>
          <w:szCs w:val="24"/>
        </w:rPr>
        <w:t>civil</w:t>
      </w:r>
      <w:r w:rsidRPr="008C1456">
        <w:rPr>
          <w:rFonts w:ascii="Arial" w:hAnsi="Arial" w:cs="Arial"/>
          <w:iCs/>
          <w:sz w:val="24"/>
          <w:szCs w:val="24"/>
        </w:rPr>
        <w:t xml:space="preserve"> cases and we would be grateful if you would take some time to complete a survey. Feedback on your experience and the quality and standard of the service you have received throughout is essential in helping us make the right improvements that reflect your needs and expectations.  We would be grateful if you could take some time to complete a survey which can be found at the following link: </w:t>
      </w:r>
      <w:hyperlink r:id="rId5" w:history="1">
        <w:r w:rsidR="00476ADD" w:rsidRPr="00476ADD">
          <w:rPr>
            <w:rStyle w:val="Hyperlink"/>
            <w:rFonts w:ascii="Arial" w:hAnsi="Arial" w:cs="Arial"/>
            <w:iCs/>
            <w:sz w:val="24"/>
            <w:szCs w:val="24"/>
          </w:rPr>
          <w:t>Court User Satisfaction Survey</w:t>
        </w:r>
      </w:hyperlink>
      <w:r w:rsidR="00476ADD" w:rsidRPr="00476ADD">
        <w:rPr>
          <w:rFonts w:ascii="Arial" w:hAnsi="Arial" w:cs="Arial"/>
          <w:iCs/>
          <w:sz w:val="24"/>
          <w:szCs w:val="24"/>
        </w:rPr>
        <w:t xml:space="preserve"> </w:t>
      </w:r>
    </w:p>
    <w:p w:rsidR="006B45D1" w:rsidRPr="00581859" w:rsidRDefault="006B45D1" w:rsidP="006B45D1">
      <w:pPr>
        <w:rPr>
          <w:rFonts w:ascii="Arial" w:hAnsi="Arial" w:cs="Arial"/>
          <w:sz w:val="24"/>
        </w:rPr>
      </w:pPr>
    </w:p>
    <w:p w:rsidR="00CE67B1" w:rsidRDefault="00CE67B1" w:rsidP="00CE67B1">
      <w:r>
        <w:rPr>
          <w:rFonts w:ascii="Arial" w:hAnsi="Arial" w:cs="Arial"/>
          <w:sz w:val="24"/>
          <w:szCs w:val="24"/>
        </w:rPr>
        <w:t xml:space="preserve">If you would like to know more about the survey please contact </w:t>
      </w:r>
      <w:r w:rsidR="00476ADD">
        <w:rPr>
          <w:rFonts w:ascii="Arial" w:hAnsi="Arial" w:cs="Arial"/>
          <w:sz w:val="24"/>
          <w:szCs w:val="24"/>
        </w:rPr>
        <w:t>SCTS</w:t>
      </w:r>
      <w:bookmarkStart w:id="0" w:name="_GoBack"/>
      <w:bookmarkEnd w:id="0"/>
      <w:r>
        <w:rPr>
          <w:rFonts w:ascii="Arial" w:hAnsi="Arial" w:cs="Arial"/>
          <w:sz w:val="24"/>
          <w:szCs w:val="24"/>
        </w:rPr>
        <w:t xml:space="preserve"> Operations Delivery Business Unit, by emailing </w:t>
      </w:r>
      <w:hyperlink r:id="rId6" w:history="1">
        <w:r w:rsidR="006B45D1" w:rsidRPr="005D2C26">
          <w:rPr>
            <w:rStyle w:val="Hyperlink"/>
            <w:rFonts w:ascii="Arial" w:hAnsi="Arial" w:cs="Arial"/>
            <w:sz w:val="24"/>
            <w:szCs w:val="24"/>
          </w:rPr>
          <w:t>sctsresearch@scotcourts.gov.uk</w:t>
        </w:r>
      </w:hyperlink>
      <w:r w:rsidR="006B45D1">
        <w:rPr>
          <w:rFonts w:ascii="Arial" w:hAnsi="Arial" w:cs="Arial"/>
          <w:sz w:val="24"/>
          <w:szCs w:val="24"/>
        </w:rPr>
        <w:t xml:space="preserve"> </w:t>
      </w:r>
      <w:r>
        <w:rPr>
          <w:rFonts w:ascii="Arial" w:hAnsi="Arial" w:cs="Arial"/>
          <w:sz w:val="24"/>
          <w:szCs w:val="24"/>
        </w:rPr>
        <w:t xml:space="preserve">or phoning 0131 248 1877 </w:t>
      </w:r>
    </w:p>
    <w:sectPr w:rsidR="00CE6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36A28"/>
    <w:multiLevelType w:val="hybridMultilevel"/>
    <w:tmpl w:val="B54A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B1"/>
    <w:rsid w:val="0012504D"/>
    <w:rsid w:val="00476ADD"/>
    <w:rsid w:val="00533F6A"/>
    <w:rsid w:val="006B45D1"/>
    <w:rsid w:val="0086746C"/>
    <w:rsid w:val="00953CAD"/>
    <w:rsid w:val="00CE6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CAE8"/>
  <w15:chartTrackingRefBased/>
  <w15:docId w15:val="{B869F813-3831-4F08-BA8E-EB1ACDB8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7B1"/>
    <w:rPr>
      <w:color w:val="0563C1" w:themeColor="hyperlink"/>
      <w:u w:val="single"/>
    </w:rPr>
  </w:style>
  <w:style w:type="paragraph" w:styleId="ListParagraph">
    <w:name w:val="List Paragraph"/>
    <w:basedOn w:val="Normal"/>
    <w:uiPriority w:val="34"/>
    <w:qFormat/>
    <w:rsid w:val="00CE67B1"/>
    <w:pPr>
      <w:spacing w:after="0" w:line="240" w:lineRule="auto"/>
      <w:ind w:left="720"/>
      <w:contextualSpacing/>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tsresearch@scotcourts.gov.uk" TargetMode="External"/><Relationship Id="rId5" Type="http://schemas.openxmlformats.org/officeDocument/2006/relationships/hyperlink" Target="https://systraltd.researchfeedback.net/s/Civil_Questionnai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Tracey</dc:creator>
  <cp:keywords/>
  <dc:description/>
  <cp:lastModifiedBy>Nimmo, Gary</cp:lastModifiedBy>
  <cp:revision>2</cp:revision>
  <dcterms:created xsi:type="dcterms:W3CDTF">2022-04-27T09:37:00Z</dcterms:created>
  <dcterms:modified xsi:type="dcterms:W3CDTF">2022-04-27T09:37:00Z</dcterms:modified>
</cp:coreProperties>
</file>